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3" w:rsidRDefault="00813163" w:rsidP="0081316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noProof/>
          <w:color w:val="000000"/>
          <w:sz w:val="24"/>
          <w:szCs w:val="24"/>
          <w:lang w:eastAsia="ru-RU"/>
        </w:rPr>
        <w:drawing>
          <wp:inline distT="0" distB="0" distL="0" distR="0">
            <wp:extent cx="6381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95325"/>
                    </a:xfrm>
                    <a:prstGeom prst="rect">
                      <a:avLst/>
                    </a:prstGeom>
                    <a:noFill/>
                  </pic:spPr>
                </pic:pic>
              </a:graphicData>
            </a:graphic>
          </wp:inline>
        </w:drawing>
      </w:r>
    </w:p>
    <w:p w:rsidR="00813163" w:rsidRDefault="00813163" w:rsidP="00813163">
      <w:pPr>
        <w:spacing w:after="0" w:line="240" w:lineRule="auto"/>
        <w:jc w:val="center"/>
        <w:rPr>
          <w:rFonts w:ascii="Times New Roman" w:eastAsia="Times New Roman" w:hAnsi="Times New Roman" w:cs="Times New Roman"/>
          <w:b/>
          <w:lang w:eastAsia="ru-RU"/>
        </w:rPr>
      </w:pPr>
    </w:p>
    <w:p w:rsidR="00813163" w:rsidRPr="00813163" w:rsidRDefault="00813163" w:rsidP="00813163">
      <w:pPr>
        <w:spacing w:after="0" w:line="240" w:lineRule="auto"/>
        <w:jc w:val="center"/>
        <w:rPr>
          <w:rFonts w:ascii="Times New Roman" w:eastAsia="Times New Roman" w:hAnsi="Times New Roman" w:cs="Times New Roman"/>
          <w:b/>
          <w:lang w:eastAsia="ru-RU"/>
        </w:rPr>
      </w:pPr>
      <w:r w:rsidRPr="00813163">
        <w:rPr>
          <w:rFonts w:ascii="Times New Roman" w:eastAsia="Times New Roman" w:hAnsi="Times New Roman" w:cs="Times New Roman"/>
          <w:b/>
          <w:lang w:eastAsia="ru-RU"/>
        </w:rPr>
        <w:t>МУНИЦИПАЛЬНОЕ АВТОНОМНОЕ ОБЩЕОБРАЗОВАТЕЛЬНОЕ УЧРЕЖДЕНИЕ</w:t>
      </w:r>
    </w:p>
    <w:p w:rsidR="00813163" w:rsidRPr="00813163" w:rsidRDefault="00813163" w:rsidP="00813163">
      <w:pPr>
        <w:spacing w:after="0" w:line="240" w:lineRule="auto"/>
        <w:jc w:val="center"/>
        <w:rPr>
          <w:rFonts w:ascii="Times New Roman" w:eastAsia="Times New Roman" w:hAnsi="Times New Roman" w:cs="Times New Roman"/>
          <w:b/>
          <w:sz w:val="24"/>
          <w:szCs w:val="24"/>
          <w:lang w:eastAsia="ru-RU"/>
        </w:rPr>
      </w:pPr>
      <w:r w:rsidRPr="00813163">
        <w:rPr>
          <w:rFonts w:ascii="Times New Roman" w:eastAsia="Times New Roman" w:hAnsi="Times New Roman" w:cs="Times New Roman"/>
          <w:b/>
          <w:sz w:val="24"/>
          <w:szCs w:val="24"/>
          <w:lang w:eastAsia="ru-RU"/>
        </w:rPr>
        <w:t>«</w:t>
      </w:r>
      <w:proofErr w:type="spellStart"/>
      <w:r w:rsidRPr="00813163">
        <w:rPr>
          <w:rFonts w:ascii="Times New Roman" w:eastAsia="Times New Roman" w:hAnsi="Times New Roman" w:cs="Times New Roman"/>
          <w:b/>
          <w:sz w:val="24"/>
          <w:szCs w:val="24"/>
          <w:lang w:eastAsia="ru-RU"/>
        </w:rPr>
        <w:t>Лайтамакская</w:t>
      </w:r>
      <w:proofErr w:type="spellEnd"/>
      <w:r w:rsidRPr="00813163">
        <w:rPr>
          <w:rFonts w:ascii="Times New Roman" w:eastAsia="Times New Roman" w:hAnsi="Times New Roman" w:cs="Times New Roman"/>
          <w:b/>
          <w:sz w:val="24"/>
          <w:szCs w:val="24"/>
          <w:lang w:eastAsia="ru-RU"/>
        </w:rPr>
        <w:t xml:space="preserve"> средняя общеобразовательная школа»</w:t>
      </w:r>
    </w:p>
    <w:p w:rsidR="00813163" w:rsidRPr="00813163" w:rsidRDefault="00813163" w:rsidP="00813163">
      <w:pPr>
        <w:spacing w:after="0" w:line="240" w:lineRule="auto"/>
        <w:jc w:val="center"/>
        <w:rPr>
          <w:rFonts w:ascii="Times New Roman" w:eastAsia="Times New Roman" w:hAnsi="Times New Roman" w:cs="Times New Roman"/>
          <w:b/>
          <w:sz w:val="24"/>
          <w:szCs w:val="24"/>
          <w:lang w:eastAsia="ru-RU"/>
        </w:rPr>
      </w:pPr>
      <w:r w:rsidRPr="00813163">
        <w:rPr>
          <w:rFonts w:ascii="Times New Roman" w:eastAsia="Times New Roman" w:hAnsi="Times New Roman" w:cs="Times New Roman"/>
          <w:b/>
          <w:sz w:val="24"/>
          <w:szCs w:val="24"/>
          <w:lang w:eastAsia="ru-RU"/>
        </w:rPr>
        <w:t>Тобольского района Тюменской области</w:t>
      </w:r>
    </w:p>
    <w:p w:rsidR="00813163" w:rsidRDefault="00813163" w:rsidP="00813163">
      <w:pPr>
        <w:spacing w:after="12" w:line="266" w:lineRule="auto"/>
        <w:ind w:left="-5" w:hanging="10"/>
        <w:rPr>
          <w:rFonts w:ascii="Times New Roman" w:eastAsia="Times New Roman" w:hAnsi="Times New Roman" w:cs="Times New Roman"/>
          <w:color w:val="000000"/>
          <w:sz w:val="24"/>
          <w:szCs w:val="24"/>
          <w:lang w:eastAsia="ru-RU"/>
        </w:rPr>
      </w:pPr>
    </w:p>
    <w:p w:rsidR="00813163" w:rsidRDefault="004567E2" w:rsidP="00813163">
      <w:pPr>
        <w:spacing w:after="12" w:line="266" w:lineRule="auto"/>
        <w:ind w:left="-5" w:hanging="10"/>
        <w:rPr>
          <w:rFonts w:ascii="Times New Roman" w:eastAsia="Times New Roman" w:hAnsi="Times New Roman" w:cs="Times New Roman"/>
          <w:color w:val="000000"/>
          <w:sz w:val="24"/>
          <w:szCs w:val="24"/>
          <w:lang w:eastAsia="ru-RU"/>
        </w:rPr>
      </w:pPr>
      <w:r w:rsidRPr="004567E2">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" strokeweight="4.5pt">
            <v:stroke linestyle="thickThin"/>
          </v:line>
        </w:pict>
      </w:r>
    </w:p>
    <w:p w:rsidR="00813163" w:rsidRDefault="00813163" w:rsidP="00813163">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6D1FC9">
      <w:pPr>
        <w:spacing w:after="12" w:line="266" w:lineRule="auto"/>
        <w:ind w:left="-5" w:hanging="10"/>
        <w:jc w:val="center"/>
        <w:rPr>
          <w:rFonts w:ascii="Times New Roman" w:eastAsia="Times New Roman" w:hAnsi="Times New Roman" w:cs="Times New Roman"/>
          <w:color w:val="000000"/>
          <w:sz w:val="24"/>
          <w:szCs w:val="24"/>
          <w:lang w:eastAsia="ru-RU"/>
        </w:rPr>
      </w:pPr>
      <w:r w:rsidRPr="004E3CE3">
        <w:rPr>
          <w:rFonts w:ascii="Times New Roman" w:eastAsia="Times New Roman" w:hAnsi="Times New Roman" w:cs="Times New Roman"/>
          <w:color w:val="000000"/>
          <w:sz w:val="24"/>
          <w:szCs w:val="24"/>
          <w:lang w:eastAsia="ru-RU"/>
        </w:rPr>
        <w:t xml:space="preserve">"Высокая доля </w:t>
      </w:r>
      <w:proofErr w:type="gramStart"/>
      <w:r w:rsidRPr="004E3CE3">
        <w:rPr>
          <w:rFonts w:ascii="Times New Roman" w:eastAsia="Times New Roman" w:hAnsi="Times New Roman" w:cs="Times New Roman"/>
          <w:color w:val="000000"/>
          <w:sz w:val="24"/>
          <w:szCs w:val="24"/>
          <w:lang w:eastAsia="ru-RU"/>
        </w:rPr>
        <w:t>обучающихся</w:t>
      </w:r>
      <w:proofErr w:type="gramEnd"/>
      <w:r w:rsidRPr="004E3CE3">
        <w:rPr>
          <w:rFonts w:ascii="Times New Roman" w:eastAsia="Times New Roman" w:hAnsi="Times New Roman" w:cs="Times New Roman"/>
          <w:color w:val="000000"/>
          <w:sz w:val="24"/>
          <w:szCs w:val="24"/>
          <w:lang w:eastAsia="ru-RU"/>
        </w:rPr>
        <w:t xml:space="preserve"> с ОВЗ"</w:t>
      </w:r>
    </w:p>
    <w:p w:rsidR="00771C93" w:rsidRPr="006D1FC9" w:rsidRDefault="006D1FC9" w:rsidP="006D1FC9">
      <w:pPr>
        <w:jc w:val="center"/>
        <w:rPr>
          <w:rFonts w:ascii="Times New Roman" w:hAnsi="Times New Roman" w:cs="Times New Roman"/>
          <w:b/>
          <w:sz w:val="24"/>
          <w:szCs w:val="24"/>
        </w:rPr>
      </w:pPr>
      <w:r w:rsidRPr="001459DF">
        <w:rPr>
          <w:rFonts w:ascii="Times New Roman" w:hAnsi="Times New Roman" w:cs="Times New Roman"/>
          <w:b/>
          <w:sz w:val="24"/>
          <w:szCs w:val="24"/>
        </w:rPr>
        <w:t>Критерии оценивания детей с ОВЗ.</w:t>
      </w:r>
    </w:p>
    <w:p w:rsidR="00637320" w:rsidRDefault="00771C93" w:rsidP="00771C93">
      <w:pPr>
        <w:spacing w:after="4" w:line="266" w:lineRule="auto"/>
        <w:ind w:left="-5" w:hanging="10"/>
        <w:rPr>
          <w:rFonts w:ascii="Times New Roman" w:eastAsia="Times New Roman" w:hAnsi="Times New Roman" w:cs="Times New Roman"/>
          <w:color w:val="000000"/>
          <w:sz w:val="24"/>
          <w:szCs w:val="24"/>
          <w:lang w:eastAsia="ru-RU"/>
        </w:rPr>
      </w:pPr>
      <w:r w:rsidRPr="001459DF">
        <w:rPr>
          <w:rFonts w:ascii="Times New Roman" w:eastAsia="Times New Roman" w:hAnsi="Times New Roman" w:cs="Times New Roman"/>
          <w:b/>
          <w:color w:val="000000"/>
          <w:sz w:val="24"/>
          <w:szCs w:val="24"/>
          <w:lang w:eastAsia="ru-RU"/>
        </w:rPr>
        <w:t>Задача:</w:t>
      </w:r>
      <w:r w:rsidR="00637320" w:rsidRPr="0063732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Разработка критериев и показателей эффективности развития детей с ОВЗ</w:t>
      </w:r>
      <w:r w:rsidR="00637320">
        <w:rPr>
          <w:rFonts w:ascii="Times New Roman" w:eastAsia="Times New Roman" w:hAnsi="Times New Roman" w:cs="Times New Roman"/>
          <w:color w:val="000000"/>
          <w:sz w:val="24"/>
          <w:szCs w:val="24"/>
          <w:lang w:eastAsia="ru-RU"/>
        </w:rPr>
        <w:t>.</w:t>
      </w:r>
    </w:p>
    <w:p w:rsidR="00771C93" w:rsidRPr="004E3CE3" w:rsidRDefault="00637320" w:rsidP="00637320">
      <w:pPr>
        <w:spacing w:after="4" w:line="266" w:lineRule="auto"/>
        <w:ind w:left="-5"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4E3CE3">
        <w:rPr>
          <w:rFonts w:ascii="Times New Roman" w:eastAsia="Times New Roman" w:hAnsi="Times New Roman" w:cs="Times New Roman"/>
          <w:color w:val="000000"/>
          <w:sz w:val="24"/>
          <w:szCs w:val="24"/>
          <w:lang w:eastAsia="ru-RU"/>
        </w:rPr>
        <w:t>Обеспечение взаимодействия всех участн</w:t>
      </w:r>
      <w:r>
        <w:rPr>
          <w:rFonts w:ascii="Times New Roman" w:eastAsia="Times New Roman" w:hAnsi="Times New Roman" w:cs="Times New Roman"/>
          <w:color w:val="000000"/>
          <w:sz w:val="24"/>
          <w:szCs w:val="24"/>
          <w:lang w:eastAsia="ru-RU"/>
        </w:rPr>
        <w:t>иков образовательных отношений, чтобы</w:t>
      </w:r>
      <w:r w:rsidRPr="004E3CE3">
        <w:rPr>
          <w:rFonts w:ascii="Times New Roman" w:eastAsia="Times New Roman" w:hAnsi="Times New Roman" w:cs="Times New Roman"/>
          <w:color w:val="000000"/>
          <w:sz w:val="24"/>
          <w:szCs w:val="24"/>
          <w:lang w:eastAsia="ru-RU"/>
        </w:rPr>
        <w:t xml:space="preserve"> оказать коррекционно-развивающую помощь детям с ОВЗ.</w:t>
      </w:r>
    </w:p>
    <w:p w:rsidR="00771C93" w:rsidRDefault="00771C93" w:rsidP="00637320">
      <w:pPr>
        <w:jc w:val="center"/>
        <w:rPr>
          <w:rFonts w:ascii="Times New Roman" w:hAnsi="Times New Roman" w:cs="Times New Roman"/>
          <w:sz w:val="24"/>
          <w:szCs w:val="24"/>
        </w:rPr>
      </w:pPr>
    </w:p>
    <w:p w:rsidR="00771C93" w:rsidRPr="001459DF" w:rsidRDefault="00771C93" w:rsidP="00771C93">
      <w:pPr>
        <w:jc w:val="center"/>
        <w:rPr>
          <w:rFonts w:ascii="Times New Roman" w:hAnsi="Times New Roman" w:cs="Times New Roman"/>
          <w:b/>
          <w:sz w:val="24"/>
          <w:szCs w:val="24"/>
        </w:rPr>
      </w:pPr>
      <w:r w:rsidRPr="001459DF">
        <w:rPr>
          <w:rFonts w:ascii="Times New Roman" w:hAnsi="Times New Roman" w:cs="Times New Roman"/>
          <w:b/>
          <w:sz w:val="24"/>
          <w:szCs w:val="24"/>
        </w:rPr>
        <w:t>Критерии оценивания детей с ОВЗ.</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Проверка знаний, умений и навыков, учащихся по русскому языку</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1. Грамматика, правописание и развитие речи</w:t>
      </w:r>
      <w:r>
        <w:rPr>
          <w:rFonts w:ascii="Times New Roman" w:hAnsi="Times New Roman" w:cs="Times New Roman"/>
          <w:sz w:val="24"/>
          <w:szCs w:val="24"/>
        </w:rPr>
        <w:t>.</w:t>
      </w:r>
      <w:r w:rsidRPr="00600C3B">
        <w:rPr>
          <w:rFonts w:ascii="Times New Roman" w:hAnsi="Times New Roman" w:cs="Times New Roman"/>
          <w:sz w:val="24"/>
          <w:szCs w:val="24"/>
        </w:rPr>
        <w:t xml:space="preserve"> Оценка устных ответов</w:t>
      </w:r>
      <w:r>
        <w:rPr>
          <w:rFonts w:ascii="Times New Roman" w:hAnsi="Times New Roman" w:cs="Times New Roman"/>
          <w:sz w:val="24"/>
          <w:szCs w:val="24"/>
        </w:rPr>
        <w:t>.</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r w:rsidR="00637320">
        <w:rPr>
          <w:rFonts w:ascii="Times New Roman" w:hAnsi="Times New Roman" w:cs="Times New Roman"/>
          <w:sz w:val="24"/>
          <w:szCs w:val="24"/>
        </w:rPr>
        <w:t xml:space="preserve"> </w:t>
      </w:r>
      <w:r w:rsidRPr="00600C3B">
        <w:rPr>
          <w:rFonts w:ascii="Times New Roman" w:hAnsi="Times New Roman" w:cs="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r w:rsidR="00637320">
        <w:rPr>
          <w:rFonts w:ascii="Times New Roman" w:hAnsi="Times New Roman" w:cs="Times New Roman"/>
          <w:sz w:val="24"/>
          <w:szCs w:val="24"/>
        </w:rPr>
        <w:t xml:space="preserve"> </w:t>
      </w:r>
      <w:r w:rsidRPr="00600C3B">
        <w:rPr>
          <w:rFonts w:ascii="Times New Roman" w:hAnsi="Times New Roman" w:cs="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письменных работ учащихся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lastRenderedPageBreak/>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w:t>
      </w:r>
      <w:r>
        <w:rPr>
          <w:rFonts w:ascii="Times New Roman" w:hAnsi="Times New Roman" w:cs="Times New Roman"/>
          <w:sz w:val="24"/>
          <w:szCs w:val="24"/>
        </w:rPr>
        <w:t xml:space="preserve"> и </w:t>
      </w:r>
      <w:r w:rsidRPr="00600C3B">
        <w:rPr>
          <w:rFonts w:ascii="Times New Roman" w:hAnsi="Times New Roman" w:cs="Times New Roman"/>
          <w:sz w:val="24"/>
          <w:szCs w:val="24"/>
        </w:rPr>
        <w:t>диктанты.</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Примерный объем текстов контрольн</w:t>
      </w:r>
      <w:r>
        <w:rPr>
          <w:rFonts w:ascii="Times New Roman" w:hAnsi="Times New Roman" w:cs="Times New Roman"/>
          <w:sz w:val="24"/>
          <w:szCs w:val="24"/>
        </w:rPr>
        <w:t xml:space="preserve">ых </w:t>
      </w:r>
      <w:bookmarkStart w:id="0" w:name="_GoBack"/>
      <w:bookmarkEnd w:id="0"/>
      <w:r w:rsidR="00637320">
        <w:rPr>
          <w:rFonts w:ascii="Times New Roman" w:hAnsi="Times New Roman" w:cs="Times New Roman"/>
          <w:sz w:val="24"/>
          <w:szCs w:val="24"/>
        </w:rPr>
        <w:t>работ во</w:t>
      </w:r>
      <w:r>
        <w:rPr>
          <w:rFonts w:ascii="Times New Roman" w:hAnsi="Times New Roman" w:cs="Times New Roman"/>
          <w:sz w:val="24"/>
          <w:szCs w:val="24"/>
        </w:rPr>
        <w:t xml:space="preserve"> 2 </w:t>
      </w:r>
      <w:r w:rsidRPr="00600C3B">
        <w:rPr>
          <w:rFonts w:ascii="Times New Roman" w:hAnsi="Times New Roman" w:cs="Times New Roman"/>
          <w:sz w:val="24"/>
          <w:szCs w:val="24"/>
        </w:rPr>
        <w:t xml:space="preserve">классе в начале учебного года – 10-12 слов, </w:t>
      </w:r>
      <w:r>
        <w:rPr>
          <w:rFonts w:ascii="Times New Roman" w:hAnsi="Times New Roman" w:cs="Times New Roman"/>
          <w:sz w:val="24"/>
          <w:szCs w:val="24"/>
        </w:rPr>
        <w:t>к концу года – 16-18 слов, в 3 классе – 20-25 слов, 4 классе – 30-35 слов, 5 классе – 45-50 слов, 6-7 классе– 65-70 слов, 8-9 классе</w:t>
      </w:r>
      <w:r w:rsidRPr="00600C3B">
        <w:rPr>
          <w:rFonts w:ascii="Times New Roman" w:hAnsi="Times New Roman" w:cs="Times New Roman"/>
          <w:sz w:val="24"/>
          <w:szCs w:val="24"/>
        </w:rPr>
        <w:t>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письменных работ следует руководствоваться следующими нормами:</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2-4</w:t>
      </w:r>
      <w:r w:rsidRPr="00600C3B">
        <w:rPr>
          <w:rFonts w:ascii="Times New Roman" w:hAnsi="Times New Roman" w:cs="Times New Roman"/>
          <w:sz w:val="24"/>
          <w:szCs w:val="24"/>
        </w:rPr>
        <w:t> классы</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«5» ставится за работу без ошибок.</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«4» ставится за работу с 1-3 ошибками.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«3» ставится за работу с 4-5 ошибками.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«2» ставится за работу, в которой допущено 6-8 ошибок.</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5-9</w:t>
      </w:r>
      <w:r w:rsidRPr="00600C3B">
        <w:rPr>
          <w:rFonts w:ascii="Times New Roman" w:hAnsi="Times New Roman" w:cs="Times New Roman"/>
          <w:sz w:val="24"/>
          <w:szCs w:val="24"/>
        </w:rPr>
        <w:t> классы</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«5» ставится за работу, написанную без ошибок.</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«4» ставится за работу с 1-2 ошибками.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lastRenderedPageBreak/>
        <w:t>«3» ставится за работу с 3-5 ошибками.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«2» ставится за работу, в которой допущено 6-8 ошибок.</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600C3B">
        <w:rPr>
          <w:rFonts w:ascii="Times New Roman" w:hAnsi="Times New Roman" w:cs="Times New Roman"/>
          <w:sz w:val="24"/>
          <w:szCs w:val="24"/>
        </w:rPr>
        <w:t>непройденные</w:t>
      </w:r>
      <w:proofErr w:type="spellEnd"/>
      <w:r w:rsidRPr="00600C3B">
        <w:rPr>
          <w:rFonts w:ascii="Times New Roman" w:hAnsi="Times New Roman" w:cs="Times New Roman"/>
          <w:sz w:val="24"/>
          <w:szCs w:val="24"/>
        </w:rPr>
        <w:t xml:space="preserve"> правила правописания не учитываются. За одну ошибку в диктанте считается: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б) Две негрубые ошибки. Негрубыми считаются следующие ошибки: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повторение одной и той же буквы (например, «посуда»);</w:t>
      </w:r>
      <w:r>
        <w:rPr>
          <w:rFonts w:ascii="Times New Roman" w:hAnsi="Times New Roman" w:cs="Times New Roman"/>
          <w:sz w:val="24"/>
          <w:szCs w:val="24"/>
        </w:rPr>
        <w:t xml:space="preserve"> </w:t>
      </w:r>
      <w:proofErr w:type="spellStart"/>
      <w:r w:rsidRPr="00600C3B">
        <w:rPr>
          <w:rFonts w:ascii="Times New Roman" w:hAnsi="Times New Roman" w:cs="Times New Roman"/>
          <w:sz w:val="24"/>
          <w:szCs w:val="24"/>
        </w:rPr>
        <w:t>недописывание</w:t>
      </w:r>
      <w:proofErr w:type="spellEnd"/>
      <w:r w:rsidRPr="00600C3B">
        <w:rPr>
          <w:rFonts w:ascii="Times New Roman" w:hAnsi="Times New Roman" w:cs="Times New Roman"/>
          <w:sz w:val="24"/>
          <w:szCs w:val="24"/>
        </w:rPr>
        <w:t xml:space="preserve"> слов;</w:t>
      </w:r>
      <w:r>
        <w:rPr>
          <w:rFonts w:ascii="Times New Roman" w:hAnsi="Times New Roman" w:cs="Times New Roman"/>
          <w:sz w:val="24"/>
          <w:szCs w:val="24"/>
        </w:rPr>
        <w:t xml:space="preserve"> </w:t>
      </w:r>
      <w:r w:rsidRPr="00600C3B">
        <w:rPr>
          <w:rFonts w:ascii="Times New Roman" w:hAnsi="Times New Roman" w:cs="Times New Roman"/>
          <w:sz w:val="24"/>
          <w:szCs w:val="24"/>
        </w:rPr>
        <w:t>пропуск одной части слова при переносе;</w:t>
      </w:r>
      <w:r>
        <w:rPr>
          <w:rFonts w:ascii="Times New Roman" w:hAnsi="Times New Roman" w:cs="Times New Roman"/>
          <w:sz w:val="24"/>
          <w:szCs w:val="24"/>
        </w:rPr>
        <w:t xml:space="preserve"> </w:t>
      </w:r>
      <w:r w:rsidRPr="00600C3B">
        <w:rPr>
          <w:rFonts w:ascii="Times New Roman" w:hAnsi="Times New Roman" w:cs="Times New Roman"/>
          <w:sz w:val="24"/>
          <w:szCs w:val="24"/>
        </w:rPr>
        <w:t>повторное написание одного и того же слова в предложении.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выставлении оценки все однотипные специфические ошибки приравниваются к одной орфографической ошибке.</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грамматического разбора следует руководствоваться следующими нормативами: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Изложения и сочинения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Изложения и сочинения для детей с ЗПР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w:t>
      </w:r>
      <w:r>
        <w:rPr>
          <w:rFonts w:ascii="Times New Roman" w:hAnsi="Times New Roman" w:cs="Times New Roman"/>
          <w:sz w:val="24"/>
          <w:szCs w:val="24"/>
        </w:rPr>
        <w:t xml:space="preserve">ий, словаря и орфографии. В 4-5 </w:t>
      </w:r>
      <w:r w:rsidRPr="00600C3B">
        <w:rPr>
          <w:rFonts w:ascii="Times New Roman" w:hAnsi="Times New Roman" w:cs="Times New Roman"/>
          <w:sz w:val="24"/>
          <w:szCs w:val="24"/>
        </w:rPr>
        <w:t>классах для изложений даются тексты повествовательного характера, объемом 20-45 слов, в последующие годы тексты усложняются как по содер</w:t>
      </w:r>
      <w:r>
        <w:rPr>
          <w:rFonts w:ascii="Times New Roman" w:hAnsi="Times New Roman" w:cs="Times New Roman"/>
          <w:sz w:val="24"/>
          <w:szCs w:val="24"/>
        </w:rPr>
        <w:t>жанию, так и по объему: в 6-7 классах - 45-70 слов, 8-9</w:t>
      </w:r>
      <w:r w:rsidRPr="00600C3B">
        <w:rPr>
          <w:rFonts w:ascii="Times New Roman" w:hAnsi="Times New Roman" w:cs="Times New Roman"/>
          <w:sz w:val="24"/>
          <w:szCs w:val="24"/>
        </w:rPr>
        <w:t xml:space="preserve"> классах – 70-100 слов. Изложения пишутся по готовому плану или составленному коллективно </w:t>
      </w:r>
      <w:r>
        <w:rPr>
          <w:rFonts w:ascii="Times New Roman" w:hAnsi="Times New Roman" w:cs="Times New Roman"/>
          <w:sz w:val="24"/>
          <w:szCs w:val="24"/>
        </w:rPr>
        <w:t xml:space="preserve">под руководством учителя, в 8-9 </w:t>
      </w:r>
      <w:r w:rsidRPr="00600C3B">
        <w:rPr>
          <w:rFonts w:ascii="Times New Roman" w:hAnsi="Times New Roman" w:cs="Times New Roman"/>
          <w:sz w:val="24"/>
          <w:szCs w:val="24"/>
        </w:rPr>
        <w:t>классах допускается самостоятельное составление планов учащимися.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изложений и сочинений учитываются правильность, полнота и последовательность передачи содержания.</w:t>
      </w:r>
      <w:r>
        <w:rPr>
          <w:rFonts w:ascii="Times New Roman" w:hAnsi="Times New Roman" w:cs="Times New Roman"/>
          <w:sz w:val="24"/>
          <w:szCs w:val="24"/>
        </w:rPr>
        <w:t xml:space="preserve"> </w:t>
      </w:r>
      <w:r w:rsidRPr="00600C3B">
        <w:rPr>
          <w:rFonts w:ascii="Times New Roman" w:hAnsi="Times New Roman" w:cs="Times New Roman"/>
          <w:sz w:val="24"/>
          <w:szCs w:val="24"/>
        </w:rPr>
        <w:t>При проверке изложений и сочинений выводится одна общая оценка, охватывающая все стороны данной работы.</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lastRenderedPageBreak/>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w:t>
      </w:r>
      <w:r>
        <w:rPr>
          <w:rFonts w:ascii="Times New Roman" w:hAnsi="Times New Roman" w:cs="Times New Roman"/>
          <w:sz w:val="24"/>
          <w:szCs w:val="24"/>
        </w:rPr>
        <w:t>тся 1-2 орфографические ошибки,</w:t>
      </w:r>
      <w:r w:rsidRPr="00600C3B">
        <w:rPr>
          <w:rFonts w:ascii="Times New Roman" w:hAnsi="Times New Roman" w:cs="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w:t>
      </w:r>
      <w:r>
        <w:rPr>
          <w:rFonts w:ascii="Times New Roman" w:hAnsi="Times New Roman" w:cs="Times New Roman"/>
          <w:sz w:val="24"/>
          <w:szCs w:val="24"/>
        </w:rPr>
        <w:t xml:space="preserve">рфографические ошибки, </w:t>
      </w:r>
      <w:r w:rsidRPr="00600C3B">
        <w:rPr>
          <w:rFonts w:ascii="Times New Roman" w:hAnsi="Times New Roman" w:cs="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w:t>
      </w:r>
      <w:r>
        <w:rPr>
          <w:rFonts w:ascii="Times New Roman" w:hAnsi="Times New Roman" w:cs="Times New Roman"/>
          <w:sz w:val="24"/>
          <w:szCs w:val="24"/>
        </w:rPr>
        <w:t xml:space="preserve">, 5-6 орфографическими ошибками, </w:t>
      </w:r>
      <w:r w:rsidRPr="00600C3B">
        <w:rPr>
          <w:rFonts w:ascii="Times New Roman" w:hAnsi="Times New Roman" w:cs="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r>
        <w:rPr>
          <w:rFonts w:ascii="Times New Roman" w:hAnsi="Times New Roman" w:cs="Times New Roman"/>
          <w:sz w:val="24"/>
          <w:szCs w:val="24"/>
        </w:rPr>
        <w:t xml:space="preserve"> </w:t>
      </w:r>
      <w:r w:rsidRPr="00600C3B">
        <w:rPr>
          <w:rFonts w:ascii="Times New Roman" w:hAnsi="Times New Roman" w:cs="Times New Roman"/>
          <w:sz w:val="24"/>
          <w:szCs w:val="24"/>
        </w:rPr>
        <w:t>В исключительных случаях, когда в основном при правильной, последовательной передаче содержания допущено 7 и более</w:t>
      </w:r>
      <w:r>
        <w:rPr>
          <w:rFonts w:ascii="Times New Roman" w:hAnsi="Times New Roman" w:cs="Times New Roman"/>
          <w:sz w:val="24"/>
          <w:szCs w:val="24"/>
        </w:rPr>
        <w:t xml:space="preserve"> </w:t>
      </w:r>
      <w:r w:rsidRPr="00600C3B">
        <w:rPr>
          <w:rFonts w:ascii="Times New Roman" w:hAnsi="Times New Roman" w:cs="Times New Roman"/>
          <w:sz w:val="24"/>
          <w:szCs w:val="24"/>
        </w:rPr>
        <w:t>орфографических ошибок, возможно выставить две оценки – за грамотность</w:t>
      </w:r>
      <w:r>
        <w:rPr>
          <w:rFonts w:ascii="Times New Roman" w:hAnsi="Times New Roman" w:cs="Times New Roman"/>
          <w:sz w:val="24"/>
          <w:szCs w:val="24"/>
        </w:rPr>
        <w:t xml:space="preserve"> изложение содержания.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Чтение и развитие речи</w:t>
      </w:r>
    </w:p>
    <w:p w:rsidR="00771C93"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r>
        <w:rPr>
          <w:rFonts w:ascii="Times New Roman" w:hAnsi="Times New Roman" w:cs="Times New Roman"/>
          <w:sz w:val="24"/>
          <w:szCs w:val="24"/>
        </w:rPr>
        <w:t xml:space="preserve"> </w:t>
      </w:r>
      <w:r w:rsidRPr="00600C3B">
        <w:rPr>
          <w:rFonts w:ascii="Times New Roman" w:hAnsi="Times New Roman" w:cs="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r>
        <w:rPr>
          <w:rFonts w:ascii="Times New Roman" w:hAnsi="Times New Roman" w:cs="Times New Roman"/>
          <w:sz w:val="24"/>
          <w:szCs w:val="24"/>
        </w:rPr>
        <w:t xml:space="preserve"> </w:t>
      </w:r>
      <w:r w:rsidRPr="00600C3B">
        <w:rPr>
          <w:rFonts w:ascii="Times New Roman" w:hAnsi="Times New Roman" w:cs="Times New Roman"/>
          <w:sz w:val="24"/>
          <w:szCs w:val="24"/>
        </w:rPr>
        <w:t>Оценка выставляется на основе специального опроса по чтению, пересказу или комбинированного опроса.</w:t>
      </w:r>
      <w:r>
        <w:rPr>
          <w:rFonts w:ascii="Times New Roman" w:hAnsi="Times New Roman" w:cs="Times New Roman"/>
          <w:sz w:val="24"/>
          <w:szCs w:val="24"/>
        </w:rPr>
        <w:t xml:space="preserve"> </w:t>
      </w:r>
      <w:r w:rsidRPr="00600C3B">
        <w:rPr>
          <w:rFonts w:ascii="Times New Roman" w:hAnsi="Times New Roman" w:cs="Times New Roman"/>
          <w:sz w:val="24"/>
          <w:szCs w:val="24"/>
        </w:rPr>
        <w:t>Текущая проверка и оценка знаний может также проводиться с целью выявления отдельных умений и навыков по чтению.</w:t>
      </w:r>
      <w:r>
        <w:rPr>
          <w:rFonts w:ascii="Times New Roman" w:hAnsi="Times New Roman" w:cs="Times New Roman"/>
          <w:sz w:val="24"/>
          <w:szCs w:val="24"/>
        </w:rPr>
        <w:t xml:space="preserve"> </w:t>
      </w:r>
      <w:r w:rsidRPr="00600C3B">
        <w:rPr>
          <w:rFonts w:ascii="Times New Roman" w:hAnsi="Times New Roman" w:cs="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r>
        <w:rPr>
          <w:rFonts w:ascii="Times New Roman" w:hAnsi="Times New Roman" w:cs="Times New Roman"/>
          <w:sz w:val="24"/>
          <w:szCs w:val="24"/>
        </w:rPr>
        <w:t xml:space="preserve"> </w:t>
      </w:r>
      <w:r w:rsidRPr="00600C3B">
        <w:rPr>
          <w:rFonts w:ascii="Times New Roman" w:hAnsi="Times New Roman" w:cs="Times New Roman"/>
          <w:sz w:val="24"/>
          <w:szCs w:val="24"/>
        </w:rPr>
        <w:t>При проверке техники чтения рекомендуется подбирать незнакомые, но доступные тексты примерно следующего о</w:t>
      </w:r>
      <w:r>
        <w:rPr>
          <w:rFonts w:ascii="Times New Roman" w:hAnsi="Times New Roman" w:cs="Times New Roman"/>
          <w:sz w:val="24"/>
          <w:szCs w:val="24"/>
        </w:rPr>
        <w:t>бъема (на конец года): 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15-20 слов; 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25-30 слов; 4кл. – 35-40 слов; 5кл. – 45-60 слов;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70-80 слов; 7-9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Pr="00600C3B">
        <w:rPr>
          <w:rFonts w:ascii="Times New Roman" w:hAnsi="Times New Roman" w:cs="Times New Roman"/>
          <w:sz w:val="24"/>
          <w:szCs w:val="24"/>
        </w:rPr>
        <w:t> – 90-100 слов.</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В начале учебного года техника чтения проверяется по текстам, объем которых соответствует объему текстов предыдущего года.</w:t>
      </w:r>
      <w:r>
        <w:rPr>
          <w:rFonts w:ascii="Times New Roman" w:hAnsi="Times New Roman" w:cs="Times New Roman"/>
          <w:sz w:val="24"/>
          <w:szCs w:val="24"/>
        </w:rPr>
        <w:t xml:space="preserve"> </w:t>
      </w:r>
      <w:r w:rsidRPr="00600C3B">
        <w:rPr>
          <w:rFonts w:ascii="Times New Roman" w:hAnsi="Times New Roman" w:cs="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2</w:t>
      </w:r>
      <w:r w:rsidRPr="00600C3B">
        <w:rPr>
          <w:rFonts w:ascii="Times New Roman" w:hAnsi="Times New Roman" w:cs="Times New Roman"/>
          <w:sz w:val="24"/>
          <w:szCs w:val="24"/>
        </w:rPr>
        <w:t> класс:</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 xml:space="preserve">«5» ставится ученику, если он </w:t>
      </w:r>
      <w:r w:rsidRPr="00600C3B">
        <w:rPr>
          <w:rFonts w:ascii="Times New Roman" w:hAnsi="Times New Roman" w:cs="Times New Roman"/>
          <w:sz w:val="24"/>
          <w:szCs w:val="24"/>
        </w:rPr>
        <w:t>читает по слогам (с переходом к концу года к чтению целыми словами) правильно с 1-2 самостоятельно исправленными ошибками короткие тексты;</w:t>
      </w:r>
      <w:r>
        <w:rPr>
          <w:rFonts w:ascii="Times New Roman" w:hAnsi="Times New Roman" w:cs="Times New Roman"/>
          <w:sz w:val="24"/>
          <w:szCs w:val="24"/>
        </w:rPr>
        <w:t xml:space="preserve"> </w:t>
      </w:r>
      <w:r w:rsidRPr="00600C3B">
        <w:rPr>
          <w:rFonts w:ascii="Times New Roman" w:hAnsi="Times New Roman" w:cs="Times New Roman"/>
          <w:sz w:val="24"/>
          <w:szCs w:val="24"/>
        </w:rPr>
        <w:t>соблюдает синтаксические паузы;</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по содержанию прочитанного;</w:t>
      </w:r>
      <w:r>
        <w:rPr>
          <w:rFonts w:ascii="Times New Roman" w:hAnsi="Times New Roman" w:cs="Times New Roman"/>
          <w:sz w:val="24"/>
          <w:szCs w:val="24"/>
        </w:rPr>
        <w:t xml:space="preserve"> </w:t>
      </w:r>
      <w:r w:rsidRPr="00600C3B">
        <w:rPr>
          <w:rFonts w:ascii="Times New Roman" w:hAnsi="Times New Roman" w:cs="Times New Roman"/>
          <w:sz w:val="24"/>
          <w:szCs w:val="24"/>
        </w:rPr>
        <w:t>пересказывает прочитанное полно, правильно, последовательно;</w:t>
      </w:r>
      <w:r>
        <w:rPr>
          <w:rFonts w:ascii="Times New Roman" w:hAnsi="Times New Roman" w:cs="Times New Roman"/>
          <w:sz w:val="24"/>
          <w:szCs w:val="24"/>
        </w:rPr>
        <w:t xml:space="preserve"> </w:t>
      </w:r>
      <w:r w:rsidRPr="00600C3B">
        <w:rPr>
          <w:rFonts w:ascii="Times New Roman" w:hAnsi="Times New Roman" w:cs="Times New Roman"/>
          <w:sz w:val="24"/>
          <w:szCs w:val="24"/>
        </w:rPr>
        <w:t xml:space="preserve">твердо знает наизусть текст стихотворения и читает его выразительно. «4» ставится ученику, если </w:t>
      </w:r>
      <w:r w:rsidRPr="00600C3B">
        <w:rPr>
          <w:rFonts w:ascii="Times New Roman" w:hAnsi="Times New Roman" w:cs="Times New Roman"/>
          <w:sz w:val="24"/>
          <w:szCs w:val="24"/>
        </w:rPr>
        <w:lastRenderedPageBreak/>
        <w:t>он:</w:t>
      </w:r>
      <w:r>
        <w:rPr>
          <w:rFonts w:ascii="Times New Roman" w:hAnsi="Times New Roman" w:cs="Times New Roman"/>
          <w:sz w:val="24"/>
          <w:szCs w:val="24"/>
        </w:rPr>
        <w:t xml:space="preserve"> </w:t>
      </w:r>
      <w:r w:rsidRPr="00600C3B">
        <w:rPr>
          <w:rFonts w:ascii="Times New Roman" w:hAnsi="Times New Roman" w:cs="Times New Roman"/>
          <w:sz w:val="24"/>
          <w:szCs w:val="24"/>
        </w:rPr>
        <w:t xml:space="preserve">читает по слогам, затрудняется читать </w:t>
      </w:r>
      <w:r>
        <w:rPr>
          <w:rFonts w:ascii="Times New Roman" w:hAnsi="Times New Roman" w:cs="Times New Roman"/>
          <w:sz w:val="24"/>
          <w:szCs w:val="24"/>
        </w:rPr>
        <w:t xml:space="preserve">целиком даже легкие слова; </w:t>
      </w:r>
      <w:r w:rsidRPr="00600C3B">
        <w:rPr>
          <w:rFonts w:ascii="Times New Roman" w:hAnsi="Times New Roman" w:cs="Times New Roman"/>
          <w:sz w:val="24"/>
          <w:szCs w:val="24"/>
        </w:rPr>
        <w:t>допускает 1-2 ошибки при чтении и соблюдении синтаксических пауз;</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неточности в ответах на вопросы и пересказе содержания, но исправляет их самостоятельно или с незначительной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при чтении наизусть 1-2 самостоятельно исправленные ошибки, читает наизусть недостаточно выразительно.«3»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затрудняется в чтении по слогам трудных слов;</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3-4 ошибки при чтении и соблюдении синтаксических пауз;</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пересказывает содержание прочитанного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обнаруживает при чтении наизусть нетвердое усвоение текста.</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затрудняется в чтении по слогам даже легких слов;</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более 5 ошибок при чтении и соблюдении синтаксических</w:t>
      </w:r>
      <w:r>
        <w:rPr>
          <w:rFonts w:ascii="Times New Roman" w:hAnsi="Times New Roman" w:cs="Times New Roman"/>
          <w:sz w:val="24"/>
          <w:szCs w:val="24"/>
        </w:rPr>
        <w:t xml:space="preserve"> </w:t>
      </w:r>
      <w:r w:rsidRPr="00600C3B">
        <w:rPr>
          <w:rFonts w:ascii="Times New Roman" w:hAnsi="Times New Roman" w:cs="Times New Roman"/>
          <w:sz w:val="24"/>
          <w:szCs w:val="24"/>
        </w:rPr>
        <w:t>пауз; отвечает на вопросы и пересказывает содержание прочитанного, искажая основной смысл, не использует помощь учителя.</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3 – 4</w:t>
      </w:r>
      <w:r w:rsidRPr="00600C3B">
        <w:rPr>
          <w:rFonts w:ascii="Times New Roman" w:hAnsi="Times New Roman" w:cs="Times New Roman"/>
          <w:sz w:val="24"/>
          <w:szCs w:val="24"/>
        </w:rPr>
        <w:t> классы</w:t>
      </w:r>
    </w:p>
    <w:p w:rsidR="00771C93"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«5»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целыми словами правильно с 1-2 самостоятельно исправленными ошибками;</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выразительно с соблюдением синта</w:t>
      </w:r>
      <w:r>
        <w:rPr>
          <w:rFonts w:ascii="Times New Roman" w:hAnsi="Times New Roman" w:cs="Times New Roman"/>
          <w:sz w:val="24"/>
          <w:szCs w:val="24"/>
        </w:rPr>
        <w:t>ксических и смысловых пауз, в 4</w:t>
      </w:r>
      <w:r w:rsidRPr="00600C3B">
        <w:rPr>
          <w:rFonts w:ascii="Times New Roman" w:hAnsi="Times New Roman" w:cs="Times New Roman"/>
          <w:sz w:val="24"/>
          <w:szCs w:val="24"/>
        </w:rPr>
        <w:t> классе с соблюдением логических ударений;</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передает содержание прочитанного полно, правильно, последовательно;</w:t>
      </w:r>
      <w:r>
        <w:rPr>
          <w:rFonts w:ascii="Times New Roman" w:hAnsi="Times New Roman" w:cs="Times New Roman"/>
          <w:sz w:val="24"/>
          <w:szCs w:val="24"/>
        </w:rPr>
        <w:t xml:space="preserve"> </w:t>
      </w:r>
      <w:r w:rsidRPr="00600C3B">
        <w:rPr>
          <w:rFonts w:ascii="Times New Roman" w:hAnsi="Times New Roman" w:cs="Times New Roman"/>
          <w:sz w:val="24"/>
          <w:szCs w:val="24"/>
        </w:rPr>
        <w:t>твердо знает наизусть текст стихотворения и читает его</w:t>
      </w:r>
      <w:r>
        <w:rPr>
          <w:rFonts w:ascii="Times New Roman" w:hAnsi="Times New Roman" w:cs="Times New Roman"/>
          <w:sz w:val="24"/>
          <w:szCs w:val="24"/>
        </w:rPr>
        <w:t xml:space="preserve"> </w:t>
      </w:r>
      <w:r w:rsidRPr="00600C3B">
        <w:rPr>
          <w:rFonts w:ascii="Times New Roman" w:hAnsi="Times New Roman" w:cs="Times New Roman"/>
          <w:sz w:val="24"/>
          <w:szCs w:val="24"/>
        </w:rPr>
        <w:t>выразительно.</w:t>
      </w:r>
      <w:r>
        <w:rPr>
          <w:rFonts w:ascii="Times New Roman" w:hAnsi="Times New Roman" w:cs="Times New Roman"/>
          <w:sz w:val="24"/>
          <w:szCs w:val="24"/>
        </w:rPr>
        <w:t xml:space="preserve"> </w:t>
      </w:r>
      <w:r w:rsidRPr="00600C3B">
        <w:rPr>
          <w:rFonts w:ascii="Times New Roman" w:hAnsi="Times New Roman" w:cs="Times New Roman"/>
          <w:sz w:val="24"/>
          <w:szCs w:val="24"/>
        </w:rPr>
        <w:t>«4»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целыми словами, трудные слова иногда по слогам;</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1-2 ошибки при чтении,</w:t>
      </w:r>
      <w:r>
        <w:rPr>
          <w:rFonts w:ascii="Times New Roman" w:hAnsi="Times New Roman" w:cs="Times New Roman"/>
          <w:sz w:val="24"/>
          <w:szCs w:val="24"/>
        </w:rPr>
        <w:t xml:space="preserve"> соблюдении смысловых пауз, в 4</w:t>
      </w:r>
      <w:r w:rsidRPr="00600C3B">
        <w:rPr>
          <w:rFonts w:ascii="Times New Roman" w:hAnsi="Times New Roman" w:cs="Times New Roman"/>
          <w:sz w:val="24"/>
          <w:szCs w:val="24"/>
        </w:rPr>
        <w:t> классе – логических ударений;</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неточности в ответах на вопросы и пересказе содержания, но исправляет их самостоятельно или с незначительной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при чтении наизусть 1-2 самостоятельно исправленные ошибки; читает наи</w:t>
      </w:r>
      <w:r>
        <w:rPr>
          <w:rFonts w:ascii="Times New Roman" w:hAnsi="Times New Roman" w:cs="Times New Roman"/>
          <w:sz w:val="24"/>
          <w:szCs w:val="24"/>
        </w:rPr>
        <w:t xml:space="preserve">зусть недостаточно выразительно, </w:t>
      </w:r>
      <w:r w:rsidRPr="00600C3B">
        <w:rPr>
          <w:rFonts w:ascii="Times New Roman" w:hAnsi="Times New Roman" w:cs="Times New Roman"/>
          <w:sz w:val="24"/>
          <w:szCs w:val="24"/>
        </w:rPr>
        <w:t>«3»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в основном, целыми словами, трудные слова по слогам;</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3-4 ошибки при чтении, соблюдении синтаксических и смысловых пауз, в IV классе – логических ударений;</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пересказывает содержание прочитанного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обнаруживает при чтении наизусть нетвердое усвоение текста.</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в основном по слогам, даже легкие слова;</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более 5 ошибок при чтении и соблюдении синтаксических</w:t>
      </w:r>
      <w:r>
        <w:rPr>
          <w:rFonts w:ascii="Times New Roman" w:hAnsi="Times New Roman" w:cs="Times New Roman"/>
          <w:sz w:val="24"/>
          <w:szCs w:val="24"/>
        </w:rPr>
        <w:t xml:space="preserve"> </w:t>
      </w:r>
      <w:r w:rsidRPr="00600C3B">
        <w:rPr>
          <w:rFonts w:ascii="Times New Roman" w:hAnsi="Times New Roman" w:cs="Times New Roman"/>
          <w:sz w:val="24"/>
          <w:szCs w:val="24"/>
        </w:rPr>
        <w:t>пауз;</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пересказывает содержание прочитанного, искажая основной смысл, не использует помощь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не знает большей части текста, который должен читать наизусть.</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5-9</w:t>
      </w:r>
      <w:r w:rsidRPr="00600C3B">
        <w:rPr>
          <w:rFonts w:ascii="Times New Roman" w:hAnsi="Times New Roman" w:cs="Times New Roman"/>
          <w:sz w:val="24"/>
          <w:szCs w:val="24"/>
        </w:rPr>
        <w:t> классы:</w:t>
      </w:r>
    </w:p>
    <w:p w:rsidR="00771C93" w:rsidRPr="00600C3B" w:rsidRDefault="00771C93" w:rsidP="00771C93">
      <w:pPr>
        <w:rPr>
          <w:rFonts w:ascii="Times New Roman" w:hAnsi="Times New Roman" w:cs="Times New Roman"/>
          <w:sz w:val="24"/>
          <w:szCs w:val="24"/>
        </w:rPr>
      </w:pPr>
      <w:r>
        <w:rPr>
          <w:rFonts w:ascii="Times New Roman" w:hAnsi="Times New Roman" w:cs="Times New Roman"/>
          <w:sz w:val="24"/>
          <w:szCs w:val="24"/>
        </w:rPr>
        <w:t xml:space="preserve">«5» ставится ученику, если он </w:t>
      </w:r>
      <w:r w:rsidRPr="00600C3B">
        <w:rPr>
          <w:rFonts w:ascii="Times New Roman" w:hAnsi="Times New Roman" w:cs="Times New Roman"/>
          <w:sz w:val="24"/>
          <w:szCs w:val="24"/>
        </w:rPr>
        <w:t>читает правильно, бегло, выразительно с соблюдением норм литературного произношения;</w:t>
      </w:r>
      <w:r>
        <w:rPr>
          <w:rFonts w:ascii="Times New Roman" w:hAnsi="Times New Roman" w:cs="Times New Roman"/>
          <w:sz w:val="24"/>
          <w:szCs w:val="24"/>
        </w:rPr>
        <w:t xml:space="preserve"> </w:t>
      </w:r>
      <w:r w:rsidRPr="00600C3B">
        <w:rPr>
          <w:rFonts w:ascii="Times New Roman" w:hAnsi="Times New Roman" w:cs="Times New Roman"/>
          <w:sz w:val="24"/>
          <w:szCs w:val="24"/>
        </w:rPr>
        <w:t>выделяет основную мысль произведения, части рассказа с незначительной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делит текст на части и озаглавливает</w:t>
      </w:r>
      <w:r>
        <w:rPr>
          <w:rFonts w:ascii="Times New Roman" w:hAnsi="Times New Roman" w:cs="Times New Roman"/>
          <w:sz w:val="24"/>
          <w:szCs w:val="24"/>
        </w:rPr>
        <w:t xml:space="preserve"> части с помощью учителя (с 8</w:t>
      </w:r>
      <w:r w:rsidRPr="00600C3B">
        <w:rPr>
          <w:rFonts w:ascii="Times New Roman" w:hAnsi="Times New Roman" w:cs="Times New Roman"/>
          <w:sz w:val="24"/>
          <w:szCs w:val="24"/>
        </w:rPr>
        <w:t> класса – легкие тексты самостоятельно);</w:t>
      </w:r>
      <w:r>
        <w:rPr>
          <w:rFonts w:ascii="Times New Roman" w:hAnsi="Times New Roman" w:cs="Times New Roman"/>
          <w:sz w:val="24"/>
          <w:szCs w:val="24"/>
        </w:rPr>
        <w:t xml:space="preserve"> </w:t>
      </w:r>
      <w:r w:rsidRPr="00600C3B">
        <w:rPr>
          <w:rFonts w:ascii="Times New Roman" w:hAnsi="Times New Roman" w:cs="Times New Roman"/>
          <w:sz w:val="24"/>
          <w:szCs w:val="24"/>
        </w:rPr>
        <w:t>называет главных действующих лиц произведения, характеризует их поступки;</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передает содержание прочитанного полно, правильно, последовательно;</w:t>
      </w:r>
      <w:r>
        <w:rPr>
          <w:rFonts w:ascii="Times New Roman" w:hAnsi="Times New Roman" w:cs="Times New Roman"/>
          <w:sz w:val="24"/>
          <w:szCs w:val="24"/>
        </w:rPr>
        <w:t xml:space="preserve"> </w:t>
      </w:r>
      <w:r w:rsidRPr="00600C3B">
        <w:rPr>
          <w:rFonts w:ascii="Times New Roman" w:hAnsi="Times New Roman" w:cs="Times New Roman"/>
          <w:sz w:val="24"/>
          <w:szCs w:val="24"/>
        </w:rPr>
        <w:t>твердо знает наизусть текст стихотворения и читает его выразительно.</w:t>
      </w:r>
      <w:r>
        <w:rPr>
          <w:rFonts w:ascii="Times New Roman" w:hAnsi="Times New Roman" w:cs="Times New Roman"/>
          <w:sz w:val="24"/>
          <w:szCs w:val="24"/>
        </w:rPr>
        <w:t xml:space="preserve"> «4» ставится ученику, если он </w:t>
      </w:r>
      <w:r w:rsidRPr="00600C3B">
        <w:rPr>
          <w:rFonts w:ascii="Times New Roman" w:hAnsi="Times New Roman" w:cs="Times New Roman"/>
          <w:sz w:val="24"/>
          <w:szCs w:val="24"/>
        </w:rPr>
        <w:t>читает в основном правильно, бегло;</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1-2 ошибки при чтении, соблюдении и смысловых пауз, знаков препинания, передающих интонации, логических ударений;</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неточности в выделении основной мысли произведения или части рассказа, исправляет их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 xml:space="preserve">допускает ошибки в делении текста на части и </w:t>
      </w:r>
      <w:proofErr w:type="spellStart"/>
      <w:r w:rsidRPr="00600C3B">
        <w:rPr>
          <w:rFonts w:ascii="Times New Roman" w:hAnsi="Times New Roman" w:cs="Times New Roman"/>
          <w:sz w:val="24"/>
          <w:szCs w:val="24"/>
        </w:rPr>
        <w:t>озаглавливании</w:t>
      </w:r>
      <w:proofErr w:type="spellEnd"/>
      <w:r w:rsidRPr="00600C3B">
        <w:rPr>
          <w:rFonts w:ascii="Times New Roman" w:hAnsi="Times New Roman" w:cs="Times New Roman"/>
          <w:sz w:val="24"/>
          <w:szCs w:val="24"/>
        </w:rPr>
        <w:t xml:space="preserve"> частей, исправляет их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 xml:space="preserve">допускает неточности в ответах на вопросы и передаче содержания, но исправляет их самостоятельно или с </w:t>
      </w:r>
      <w:r w:rsidRPr="00600C3B">
        <w:rPr>
          <w:rFonts w:ascii="Times New Roman" w:hAnsi="Times New Roman" w:cs="Times New Roman"/>
          <w:sz w:val="24"/>
          <w:szCs w:val="24"/>
        </w:rPr>
        <w:lastRenderedPageBreak/>
        <w:t>незначительной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при чтении наизусть 1-2 самостоятельно исправленные ошибки; читает наизусть недостаточно выразительно.</w:t>
      </w:r>
      <w:r>
        <w:rPr>
          <w:rFonts w:ascii="Times New Roman" w:hAnsi="Times New Roman" w:cs="Times New Roman"/>
          <w:sz w:val="24"/>
          <w:szCs w:val="24"/>
        </w:rPr>
        <w:t xml:space="preserve"> «3» ставится ученику, если он </w:t>
      </w:r>
      <w:r w:rsidRPr="00600C3B">
        <w:rPr>
          <w:rFonts w:ascii="Times New Roman" w:hAnsi="Times New Roman" w:cs="Times New Roman"/>
          <w:sz w:val="24"/>
          <w:szCs w:val="24"/>
        </w:rPr>
        <w:t>читает недостаточно бегло, некоторые слова по слогам;</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r>
        <w:rPr>
          <w:rFonts w:ascii="Times New Roman" w:hAnsi="Times New Roman" w:cs="Times New Roman"/>
          <w:sz w:val="24"/>
          <w:szCs w:val="24"/>
        </w:rPr>
        <w:t xml:space="preserve"> </w:t>
      </w:r>
      <w:r w:rsidRPr="00600C3B">
        <w:rPr>
          <w:rFonts w:ascii="Times New Roman" w:hAnsi="Times New Roman" w:cs="Times New Roman"/>
          <w:sz w:val="24"/>
          <w:szCs w:val="24"/>
        </w:rPr>
        <w:t>выделяет основную мысль произведения, части рассказа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делит текст на части и озаглавливает части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затрудняется назвать главных действующих лиц произведения, охарактеризовать их поступки;</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пересказывает неполно, непоследовательно, допускает искажения основного смысла произведения;</w:t>
      </w:r>
      <w:r>
        <w:rPr>
          <w:rFonts w:ascii="Times New Roman" w:hAnsi="Times New Roman" w:cs="Times New Roman"/>
          <w:sz w:val="24"/>
          <w:szCs w:val="24"/>
        </w:rPr>
        <w:t xml:space="preserve"> </w:t>
      </w:r>
      <w:r w:rsidRPr="00600C3B">
        <w:rPr>
          <w:rFonts w:ascii="Times New Roman" w:hAnsi="Times New Roman" w:cs="Times New Roman"/>
          <w:sz w:val="24"/>
          <w:szCs w:val="24"/>
        </w:rPr>
        <w:t>обнаруживает при чтении наизусть нетвердое усвоение текста.</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ученику, если он;</w:t>
      </w:r>
      <w:r>
        <w:rPr>
          <w:rFonts w:ascii="Times New Roman" w:hAnsi="Times New Roman" w:cs="Times New Roman"/>
          <w:sz w:val="24"/>
          <w:szCs w:val="24"/>
        </w:rPr>
        <w:t xml:space="preserve"> </w:t>
      </w:r>
      <w:r w:rsidRPr="00600C3B">
        <w:rPr>
          <w:rFonts w:ascii="Times New Roman" w:hAnsi="Times New Roman" w:cs="Times New Roman"/>
          <w:sz w:val="24"/>
          <w:szCs w:val="24"/>
        </w:rPr>
        <w:t>читает по слогам;</w:t>
      </w:r>
      <w:r>
        <w:rPr>
          <w:rFonts w:ascii="Times New Roman" w:hAnsi="Times New Roman" w:cs="Times New Roman"/>
          <w:sz w:val="24"/>
          <w:szCs w:val="24"/>
        </w:rPr>
        <w:t xml:space="preserve"> </w:t>
      </w:r>
      <w:r w:rsidRPr="00600C3B">
        <w:rPr>
          <w:rFonts w:ascii="Times New Roman" w:hAnsi="Times New Roman" w:cs="Times New Roman"/>
          <w:sz w:val="24"/>
          <w:szCs w:val="24"/>
        </w:rPr>
        <w:t>допускает более 5 ошибок при чтении, соблюдении даже синтаксических пауз;</w:t>
      </w:r>
      <w:r>
        <w:rPr>
          <w:rFonts w:ascii="Times New Roman" w:hAnsi="Times New Roman" w:cs="Times New Roman"/>
          <w:sz w:val="24"/>
          <w:szCs w:val="24"/>
        </w:rPr>
        <w:t xml:space="preserve"> </w:t>
      </w:r>
      <w:r w:rsidRPr="00600C3B">
        <w:rPr>
          <w:rFonts w:ascii="Times New Roman" w:hAnsi="Times New Roman" w:cs="Times New Roman"/>
          <w:sz w:val="24"/>
          <w:szCs w:val="24"/>
        </w:rPr>
        <w:t>не выделяет основную мысль произведения, части рассказа даже с помощью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не делит текст на части;</w:t>
      </w:r>
      <w:r>
        <w:rPr>
          <w:rFonts w:ascii="Times New Roman" w:hAnsi="Times New Roman" w:cs="Times New Roman"/>
          <w:sz w:val="24"/>
          <w:szCs w:val="24"/>
        </w:rPr>
        <w:t xml:space="preserve"> </w:t>
      </w:r>
      <w:r w:rsidRPr="00600C3B">
        <w:rPr>
          <w:rFonts w:ascii="Times New Roman" w:hAnsi="Times New Roman" w:cs="Times New Roman"/>
          <w:sz w:val="24"/>
          <w:szCs w:val="24"/>
        </w:rPr>
        <w:t>не называет главных действующих лиц произведения, не характеризует их поступки;</w:t>
      </w:r>
      <w:r>
        <w:rPr>
          <w:rFonts w:ascii="Times New Roman" w:hAnsi="Times New Roman" w:cs="Times New Roman"/>
          <w:sz w:val="24"/>
          <w:szCs w:val="24"/>
        </w:rPr>
        <w:t xml:space="preserve"> </w:t>
      </w:r>
      <w:r w:rsidRPr="00600C3B">
        <w:rPr>
          <w:rFonts w:ascii="Times New Roman" w:hAnsi="Times New Roman" w:cs="Times New Roman"/>
          <w:sz w:val="24"/>
          <w:szCs w:val="24"/>
        </w:rPr>
        <w:t>отвечает на вопросы и пересказывает содержание произведения фрагментарно, искажая основной смысл; не использует помощь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не знает большей части текста, который должен знать наизусть.</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Проверка знаний, умений и навыков учащихся по математике</w:t>
      </w:r>
      <w:r w:rsidR="00813163">
        <w:rPr>
          <w:rFonts w:ascii="Times New Roman" w:hAnsi="Times New Roman" w:cs="Times New Roman"/>
          <w:sz w:val="24"/>
          <w:szCs w:val="24"/>
        </w:rPr>
        <w:t>.</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1. Оценка устных ответов</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Отметк</w:t>
      </w:r>
      <w:r>
        <w:rPr>
          <w:rFonts w:ascii="Times New Roman" w:hAnsi="Times New Roman" w:cs="Times New Roman"/>
          <w:sz w:val="24"/>
          <w:szCs w:val="24"/>
        </w:rPr>
        <w:t xml:space="preserve">а «5» ставится ученику, если он </w:t>
      </w:r>
      <w:r w:rsidRPr="00600C3B">
        <w:rPr>
          <w:rFonts w:ascii="Times New Roman" w:hAnsi="Times New Roman" w:cs="Times New Roman"/>
          <w:sz w:val="24"/>
          <w:szCs w:val="24"/>
        </w:rPr>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r>
        <w:rPr>
          <w:rFonts w:ascii="Times New Roman" w:hAnsi="Times New Roman" w:cs="Times New Roman"/>
          <w:sz w:val="24"/>
          <w:szCs w:val="24"/>
        </w:rPr>
        <w:t xml:space="preserve"> </w:t>
      </w:r>
      <w:r w:rsidRPr="00600C3B">
        <w:rPr>
          <w:rFonts w:ascii="Times New Roman" w:hAnsi="Times New Roman" w:cs="Times New Roman"/>
          <w:sz w:val="24"/>
          <w:szCs w:val="24"/>
        </w:rPr>
        <w:t>умеет самостоятельно или с минимальной помощью учителя правильно решать задачу, объяснить ход решения;</w:t>
      </w:r>
      <w:r>
        <w:rPr>
          <w:rFonts w:ascii="Times New Roman" w:hAnsi="Times New Roman" w:cs="Times New Roman"/>
          <w:sz w:val="24"/>
          <w:szCs w:val="24"/>
        </w:rPr>
        <w:t xml:space="preserve"> </w:t>
      </w:r>
      <w:r w:rsidRPr="00600C3B">
        <w:rPr>
          <w:rFonts w:ascii="Times New Roman" w:hAnsi="Times New Roman" w:cs="Times New Roman"/>
          <w:sz w:val="24"/>
          <w:szCs w:val="24"/>
        </w:rPr>
        <w:t>умеет производить и объяснять устные и письменные вычисления;</w:t>
      </w:r>
      <w:r>
        <w:rPr>
          <w:rFonts w:ascii="Times New Roman" w:hAnsi="Times New Roman" w:cs="Times New Roman"/>
          <w:sz w:val="24"/>
          <w:szCs w:val="24"/>
        </w:rPr>
        <w:t xml:space="preserve"> </w:t>
      </w:r>
      <w:r w:rsidRPr="00600C3B">
        <w:rPr>
          <w:rFonts w:ascii="Times New Roman" w:hAnsi="Times New Roman" w:cs="Times New Roman"/>
          <w:sz w:val="24"/>
          <w:szCs w:val="24"/>
        </w:rPr>
        <w:t>правильно узнает и называет геометрические фигуры, их элементы, положение фигур по отношению друг к другу на плоскости и в пространстве;</w:t>
      </w:r>
      <w:r>
        <w:rPr>
          <w:rFonts w:ascii="Times New Roman" w:hAnsi="Times New Roman" w:cs="Times New Roman"/>
          <w:sz w:val="24"/>
          <w:szCs w:val="24"/>
        </w:rPr>
        <w:t xml:space="preserve"> </w:t>
      </w:r>
      <w:r w:rsidRPr="00600C3B">
        <w:rPr>
          <w:rFonts w:ascii="Times New Roman" w:hAnsi="Times New Roman" w:cs="Times New Roman"/>
          <w:sz w:val="24"/>
          <w:szCs w:val="24"/>
        </w:rPr>
        <w:t>правильно выполняет работы по измерению и черчению с помощью измерительного и чертежного инструмента, умеет объяснить последовательность работы.</w:t>
      </w:r>
      <w:r>
        <w:rPr>
          <w:rFonts w:ascii="Times New Roman" w:hAnsi="Times New Roman" w:cs="Times New Roman"/>
          <w:sz w:val="24"/>
          <w:szCs w:val="24"/>
        </w:rPr>
        <w:t xml:space="preserve"> </w:t>
      </w:r>
      <w:r w:rsidRPr="00600C3B">
        <w:rPr>
          <w:rFonts w:ascii="Times New Roman" w:hAnsi="Times New Roman" w:cs="Times New Roman"/>
          <w:sz w:val="24"/>
          <w:szCs w:val="24"/>
        </w:rPr>
        <w:t>«4» ставится ученику, если его ответ в основном соответствует требованиям, установленным дл</w:t>
      </w:r>
      <w:r>
        <w:rPr>
          <w:rFonts w:ascii="Times New Roman" w:hAnsi="Times New Roman" w:cs="Times New Roman"/>
          <w:sz w:val="24"/>
          <w:szCs w:val="24"/>
        </w:rPr>
        <w:t xml:space="preserve">я оцениваемой работы на «5», но </w:t>
      </w:r>
      <w:r w:rsidRPr="00600C3B">
        <w:rPr>
          <w:rFonts w:ascii="Times New Roman" w:hAnsi="Times New Roman" w:cs="Times New Roman"/>
          <w:sz w:val="24"/>
          <w:szCs w:val="24"/>
        </w:rPr>
        <w:t>при ответе ученик допускает отдельные неточности, оговорки, нуждается в дополнительных вопросах, помогающих ему уточнить ответ;</w:t>
      </w:r>
      <w:r>
        <w:rPr>
          <w:rFonts w:ascii="Times New Roman" w:hAnsi="Times New Roman" w:cs="Times New Roman"/>
          <w:sz w:val="24"/>
          <w:szCs w:val="24"/>
        </w:rPr>
        <w:t xml:space="preserve"> </w:t>
      </w:r>
      <w:r w:rsidRPr="00600C3B">
        <w:rPr>
          <w:rFonts w:ascii="Times New Roman" w:hAnsi="Times New Roman" w:cs="Times New Roman"/>
          <w:sz w:val="24"/>
          <w:szCs w:val="24"/>
        </w:rPr>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r>
        <w:rPr>
          <w:rFonts w:ascii="Times New Roman" w:hAnsi="Times New Roman" w:cs="Times New Roman"/>
          <w:sz w:val="24"/>
          <w:szCs w:val="24"/>
        </w:rPr>
        <w:t xml:space="preserve"> </w:t>
      </w:r>
      <w:r w:rsidRPr="00600C3B">
        <w:rPr>
          <w:rFonts w:ascii="Times New Roman" w:hAnsi="Times New Roman" w:cs="Times New Roman"/>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r>
        <w:rPr>
          <w:rFonts w:ascii="Times New Roman" w:hAnsi="Times New Roman" w:cs="Times New Roman"/>
          <w:sz w:val="24"/>
          <w:szCs w:val="24"/>
        </w:rPr>
        <w:t xml:space="preserve"> </w:t>
      </w:r>
      <w:r w:rsidRPr="00600C3B">
        <w:rPr>
          <w:rFonts w:ascii="Times New Roman" w:hAnsi="Times New Roman" w:cs="Times New Roman"/>
          <w:sz w:val="24"/>
          <w:szCs w:val="24"/>
        </w:rPr>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r>
        <w:rPr>
          <w:rFonts w:ascii="Times New Roman" w:hAnsi="Times New Roman" w:cs="Times New Roman"/>
          <w:sz w:val="24"/>
          <w:szCs w:val="24"/>
        </w:rPr>
        <w:t xml:space="preserve"> </w:t>
      </w:r>
      <w:r w:rsidRPr="00600C3B">
        <w:rPr>
          <w:rFonts w:ascii="Times New Roman" w:hAnsi="Times New Roman" w:cs="Times New Roman"/>
          <w:sz w:val="24"/>
          <w:szCs w:val="24"/>
        </w:rPr>
        <w:t>выполняет работы по измерению и черчению с недостаточной точностью.</w:t>
      </w:r>
      <w:r>
        <w:rPr>
          <w:rFonts w:ascii="Times New Roman" w:hAnsi="Times New Roman" w:cs="Times New Roman"/>
          <w:sz w:val="24"/>
          <w:szCs w:val="24"/>
        </w:rPr>
        <w:t xml:space="preserve"> </w:t>
      </w:r>
      <w:r w:rsidRPr="00600C3B">
        <w:rPr>
          <w:rFonts w:ascii="Times New Roman" w:hAnsi="Times New Roman" w:cs="Times New Roman"/>
          <w:sz w:val="24"/>
          <w:szCs w:val="24"/>
        </w:rPr>
        <w:t>Все недочеты в работе ученик легко исправляет при незначительной помощи учителя, способах объяснения. Если ученик в ходе ответа замечает и самостоятельно исправляет допущенные ошибки, то ему может быть поставлена отметка «5».</w:t>
      </w:r>
      <w:r>
        <w:rPr>
          <w:rFonts w:ascii="Times New Roman" w:hAnsi="Times New Roman" w:cs="Times New Roman"/>
          <w:sz w:val="24"/>
          <w:szCs w:val="24"/>
        </w:rPr>
        <w:t xml:space="preserve"> «3» ставится ученику, если он </w:t>
      </w:r>
      <w:r w:rsidRPr="00600C3B">
        <w:rPr>
          <w:rFonts w:ascii="Times New Roman" w:hAnsi="Times New Roman" w:cs="Times New Roman"/>
          <w:sz w:val="24"/>
          <w:szCs w:val="24"/>
        </w:rPr>
        <w:t xml:space="preserve">при незначительной помощи учителя или учащихся класса дает правильные ответы на поставленные вопросы, </w:t>
      </w:r>
      <w:r w:rsidRPr="00600C3B">
        <w:rPr>
          <w:rFonts w:ascii="Times New Roman" w:hAnsi="Times New Roman" w:cs="Times New Roman"/>
          <w:sz w:val="24"/>
          <w:szCs w:val="24"/>
        </w:rPr>
        <w:lastRenderedPageBreak/>
        <w:t>формулирует правила, может их применять;</w:t>
      </w:r>
      <w:r>
        <w:rPr>
          <w:rFonts w:ascii="Times New Roman" w:hAnsi="Times New Roman" w:cs="Times New Roman"/>
          <w:sz w:val="24"/>
          <w:szCs w:val="24"/>
        </w:rPr>
        <w:t xml:space="preserve"> </w:t>
      </w:r>
      <w:r w:rsidRPr="00600C3B">
        <w:rPr>
          <w:rFonts w:ascii="Times New Roman" w:hAnsi="Times New Roman" w:cs="Times New Roman"/>
          <w:sz w:val="24"/>
          <w:szCs w:val="24"/>
        </w:rPr>
        <w:t>производит вычисления с опорой на различные виды счетного материала, но с соблюдением алгоритмов действий;</w:t>
      </w:r>
      <w:r>
        <w:rPr>
          <w:rFonts w:ascii="Times New Roman" w:hAnsi="Times New Roman" w:cs="Times New Roman"/>
          <w:sz w:val="24"/>
          <w:szCs w:val="24"/>
        </w:rPr>
        <w:t xml:space="preserve"> </w:t>
      </w:r>
      <w:r w:rsidRPr="00600C3B">
        <w:rPr>
          <w:rFonts w:ascii="Times New Roman" w:hAnsi="Times New Roman" w:cs="Times New Roman"/>
          <w:sz w:val="24"/>
          <w:szCs w:val="24"/>
        </w:rPr>
        <w:t>понимает и записывает после обсуждения решение задачи под руководством учителя;</w:t>
      </w:r>
      <w:r>
        <w:rPr>
          <w:rFonts w:ascii="Times New Roman" w:hAnsi="Times New Roman" w:cs="Times New Roman"/>
          <w:sz w:val="24"/>
          <w:szCs w:val="24"/>
        </w:rPr>
        <w:t xml:space="preserve"> </w:t>
      </w:r>
      <w:r w:rsidRPr="00600C3B">
        <w:rPr>
          <w:rFonts w:ascii="Times New Roman" w:hAnsi="Times New Roman" w:cs="Times New Roman"/>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w:t>
      </w:r>
      <w:r>
        <w:rPr>
          <w:rFonts w:ascii="Times New Roman" w:hAnsi="Times New Roman" w:cs="Times New Roman"/>
          <w:sz w:val="24"/>
          <w:szCs w:val="24"/>
        </w:rPr>
        <w:t xml:space="preserve">цах, с помощью вопросов учителя; </w:t>
      </w:r>
      <w:r w:rsidRPr="00600C3B">
        <w:rPr>
          <w:rFonts w:ascii="Times New Roman" w:hAnsi="Times New Roman" w:cs="Times New Roman"/>
          <w:sz w:val="24"/>
          <w:szCs w:val="24"/>
        </w:rPr>
        <w:t>правильно выполняет измерение и черчение после предварительного обсуждения последовательности работы, демонстрации приемов выполнения.</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2. Письменная проверка знаний, умений и навыков учащихся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Объем контрольной работы должен быть таким, чтобы на ее выполнение учащимся требовалось: во втором по</w:t>
      </w:r>
      <w:r>
        <w:rPr>
          <w:rFonts w:ascii="Times New Roman" w:hAnsi="Times New Roman" w:cs="Times New Roman"/>
          <w:sz w:val="24"/>
          <w:szCs w:val="24"/>
        </w:rPr>
        <w:t>лугодии  во 2-4 классах до 25 – 40 минут, в 5-9</w:t>
      </w:r>
      <w:r w:rsidRPr="00600C3B">
        <w:rPr>
          <w:rFonts w:ascii="Times New Roman" w:hAnsi="Times New Roman" w:cs="Times New Roman"/>
          <w:sz w:val="24"/>
          <w:szCs w:val="24"/>
        </w:rPr>
        <w:t> классах – 35-40 минут, причем за указанное время учащиеся должны не только выполнить работу, но успеть ее проверить.</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Негрубыми ошибками считаются: ошибки, допущенные в процессе списывания числовых данных (искажение, замена), знаков арифметических</w:t>
      </w:r>
      <w:r>
        <w:rPr>
          <w:rFonts w:ascii="Times New Roman" w:hAnsi="Times New Roman" w:cs="Times New Roman"/>
          <w:sz w:val="24"/>
          <w:szCs w:val="24"/>
        </w:rPr>
        <w:t xml:space="preserve"> </w:t>
      </w:r>
      <w:r w:rsidRPr="00600C3B">
        <w:rPr>
          <w:rFonts w:ascii="Times New Roman" w:hAnsi="Times New Roman" w:cs="Times New Roman"/>
          <w:sz w:val="24"/>
          <w:szCs w:val="24"/>
        </w:rPr>
        <w:t>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комбинированных работ:</w:t>
      </w:r>
      <w:r>
        <w:rPr>
          <w:rFonts w:ascii="Times New Roman" w:hAnsi="Times New Roman" w:cs="Times New Roman"/>
          <w:sz w:val="24"/>
          <w:szCs w:val="24"/>
        </w:rPr>
        <w:t xml:space="preserve"> </w:t>
      </w:r>
      <w:r w:rsidRPr="00600C3B">
        <w:rPr>
          <w:rFonts w:ascii="Times New Roman" w:hAnsi="Times New Roman" w:cs="Times New Roman"/>
          <w:sz w:val="24"/>
          <w:szCs w:val="24"/>
        </w:rPr>
        <w:t>«5» ставится, если вся работа выполнена без ошибок.</w:t>
      </w:r>
      <w:r>
        <w:rPr>
          <w:rFonts w:ascii="Times New Roman" w:hAnsi="Times New Roman" w:cs="Times New Roman"/>
          <w:sz w:val="24"/>
          <w:szCs w:val="24"/>
        </w:rPr>
        <w:t xml:space="preserve"> </w:t>
      </w:r>
      <w:r w:rsidRPr="00600C3B">
        <w:rPr>
          <w:rFonts w:ascii="Times New Roman" w:hAnsi="Times New Roman" w:cs="Times New Roman"/>
          <w:sz w:val="24"/>
          <w:szCs w:val="24"/>
        </w:rPr>
        <w:t>«4» ставится, если в работе имеются 2-3 негрубые ошибки.</w:t>
      </w:r>
      <w:r>
        <w:rPr>
          <w:rFonts w:ascii="Times New Roman" w:hAnsi="Times New Roman" w:cs="Times New Roman"/>
          <w:sz w:val="24"/>
          <w:szCs w:val="24"/>
        </w:rPr>
        <w:t xml:space="preserve"> </w:t>
      </w:r>
      <w:r w:rsidRPr="00600C3B">
        <w:rPr>
          <w:rFonts w:ascii="Times New Roman" w:hAnsi="Times New Roman" w:cs="Times New Roman"/>
          <w:sz w:val="24"/>
          <w:szCs w:val="24"/>
        </w:rPr>
        <w:t xml:space="preserve">«3»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w:t>
      </w:r>
      <w:r w:rsidRPr="00600C3B">
        <w:rPr>
          <w:rFonts w:ascii="Times New Roman" w:hAnsi="Times New Roman" w:cs="Times New Roman"/>
          <w:sz w:val="24"/>
          <w:szCs w:val="24"/>
        </w:rPr>
        <w:lastRenderedPageBreak/>
        <w:t>заданий.</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если не решены задачи, но сделаны попытки их решить и выполнено менее половины других заданий.</w:t>
      </w:r>
    </w:p>
    <w:p w:rsidR="00771C93" w:rsidRPr="00600C3B" w:rsidRDefault="00771C93" w:rsidP="00771C93">
      <w:pPr>
        <w:rPr>
          <w:rFonts w:ascii="Times New Roman" w:hAnsi="Times New Roman" w:cs="Times New Roman"/>
          <w:sz w:val="24"/>
          <w:szCs w:val="24"/>
        </w:rPr>
      </w:pPr>
      <w:r w:rsidRPr="00600C3B">
        <w:rPr>
          <w:rFonts w:ascii="Times New Roman" w:hAnsi="Times New Roman" w:cs="Times New Roman"/>
          <w:sz w:val="24"/>
          <w:szCs w:val="24"/>
        </w:rPr>
        <w:t>При оценке работ, состоящих из примеров и других заданий, в которых не предусматривается решение задач:</w:t>
      </w:r>
      <w:r>
        <w:rPr>
          <w:rFonts w:ascii="Times New Roman" w:hAnsi="Times New Roman" w:cs="Times New Roman"/>
          <w:sz w:val="24"/>
          <w:szCs w:val="24"/>
        </w:rPr>
        <w:t xml:space="preserve"> </w:t>
      </w:r>
      <w:r w:rsidRPr="00600C3B">
        <w:rPr>
          <w:rFonts w:ascii="Times New Roman" w:hAnsi="Times New Roman" w:cs="Times New Roman"/>
          <w:sz w:val="24"/>
          <w:szCs w:val="24"/>
        </w:rPr>
        <w:t>«5» ставится, если все задания выполнены правильно.</w:t>
      </w:r>
      <w:r>
        <w:rPr>
          <w:rFonts w:ascii="Times New Roman" w:hAnsi="Times New Roman" w:cs="Times New Roman"/>
          <w:sz w:val="24"/>
          <w:szCs w:val="24"/>
        </w:rPr>
        <w:t xml:space="preserve"> </w:t>
      </w:r>
      <w:r w:rsidRPr="00600C3B">
        <w:rPr>
          <w:rFonts w:ascii="Times New Roman" w:hAnsi="Times New Roman" w:cs="Times New Roman"/>
          <w:sz w:val="24"/>
          <w:szCs w:val="24"/>
        </w:rPr>
        <w:t>«4» ставится, если допущены 1-2 негрубые ошибки.</w:t>
      </w:r>
      <w:r>
        <w:rPr>
          <w:rFonts w:ascii="Times New Roman" w:hAnsi="Times New Roman" w:cs="Times New Roman"/>
          <w:sz w:val="24"/>
          <w:szCs w:val="24"/>
        </w:rPr>
        <w:t xml:space="preserve"> </w:t>
      </w:r>
      <w:r w:rsidRPr="00600C3B">
        <w:rPr>
          <w:rFonts w:ascii="Times New Roman" w:hAnsi="Times New Roman" w:cs="Times New Roman"/>
          <w:sz w:val="24"/>
          <w:szCs w:val="24"/>
        </w:rPr>
        <w:t>«3» ставится, если допущены 1-2 грубые ошибки или 3-4 негрубые.</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если допущены 3-4 грубые ошибки и ряд негрубых.</w:t>
      </w:r>
      <w:r>
        <w:rPr>
          <w:rFonts w:ascii="Times New Roman" w:hAnsi="Times New Roman" w:cs="Times New Roman"/>
          <w:sz w:val="24"/>
          <w:szCs w:val="24"/>
        </w:rPr>
        <w:t xml:space="preserve"> </w:t>
      </w:r>
      <w:r w:rsidRPr="00600C3B">
        <w:rPr>
          <w:rFonts w:ascii="Times New Roman" w:hAnsi="Times New Roman" w:cs="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r>
        <w:rPr>
          <w:rFonts w:ascii="Times New Roman" w:hAnsi="Times New Roman" w:cs="Times New Roman"/>
          <w:sz w:val="24"/>
          <w:szCs w:val="24"/>
        </w:rPr>
        <w:t xml:space="preserve"> </w:t>
      </w:r>
      <w:r w:rsidRPr="00600C3B">
        <w:rPr>
          <w:rFonts w:ascii="Times New Roman" w:hAnsi="Times New Roman" w:cs="Times New Roman"/>
          <w:sz w:val="24"/>
          <w:szCs w:val="24"/>
        </w:rPr>
        <w:t>«5» ставится, если</w:t>
      </w:r>
      <w:r>
        <w:rPr>
          <w:rFonts w:ascii="Times New Roman" w:hAnsi="Times New Roman" w:cs="Times New Roman"/>
          <w:sz w:val="24"/>
          <w:szCs w:val="24"/>
        </w:rPr>
        <w:t xml:space="preserve"> все задачи выполнены правильно. </w:t>
      </w:r>
      <w:r w:rsidRPr="00600C3B">
        <w:rPr>
          <w:rFonts w:ascii="Times New Roman" w:hAnsi="Times New Roman" w:cs="Times New Roman"/>
          <w:sz w:val="24"/>
          <w:szCs w:val="24"/>
        </w:rPr>
        <w:t>«4» ставится, если допущены 1-2 негрубые ошибки при решении задач на вычисление или измерение, построение выполнено недостаточно точно.</w:t>
      </w:r>
      <w:r>
        <w:rPr>
          <w:rFonts w:ascii="Times New Roman" w:hAnsi="Times New Roman" w:cs="Times New Roman"/>
          <w:sz w:val="24"/>
          <w:szCs w:val="24"/>
        </w:rPr>
        <w:t xml:space="preserve"> </w:t>
      </w:r>
      <w:r w:rsidRPr="00600C3B">
        <w:rPr>
          <w:rFonts w:ascii="Times New Roman" w:hAnsi="Times New Roman" w:cs="Times New Roman"/>
          <w:sz w:val="24"/>
          <w:szCs w:val="24"/>
        </w:rPr>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r>
        <w:rPr>
          <w:rFonts w:ascii="Times New Roman" w:hAnsi="Times New Roman" w:cs="Times New Roman"/>
          <w:sz w:val="24"/>
          <w:szCs w:val="24"/>
        </w:rPr>
        <w:t xml:space="preserve"> </w:t>
      </w:r>
      <w:r w:rsidRPr="00600C3B">
        <w:rPr>
          <w:rFonts w:ascii="Times New Roman" w:hAnsi="Times New Roman" w:cs="Times New Roman"/>
          <w:sz w:val="24"/>
          <w:szCs w:val="24"/>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r>
        <w:rPr>
          <w:rFonts w:ascii="Times New Roman" w:hAnsi="Times New Roman" w:cs="Times New Roman"/>
          <w:sz w:val="24"/>
          <w:szCs w:val="24"/>
        </w:rPr>
        <w:t>.</w:t>
      </w:r>
    </w:p>
    <w:p w:rsidR="00771C93" w:rsidRPr="00600C3B" w:rsidRDefault="00771C93" w:rsidP="00771C93">
      <w:pPr>
        <w:rPr>
          <w:rFonts w:ascii="Times New Roman" w:hAnsi="Times New Roman" w:cs="Times New Roman"/>
          <w:sz w:val="24"/>
          <w:szCs w:val="24"/>
        </w:rPr>
      </w:pPr>
    </w:p>
    <w:p w:rsidR="00771C93" w:rsidRPr="00600C3B" w:rsidRDefault="00771C93" w:rsidP="00771C93">
      <w:pPr>
        <w:rPr>
          <w:rFonts w:ascii="Times New Roman" w:hAnsi="Times New Roman" w:cs="Times New Roman"/>
          <w:sz w:val="24"/>
          <w:szCs w:val="24"/>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771C93" w:rsidRDefault="00771C93" w:rsidP="005106C8">
      <w:pPr>
        <w:spacing w:after="12" w:line="266" w:lineRule="auto"/>
        <w:rPr>
          <w:rFonts w:ascii="Times New Roman" w:eastAsia="Times New Roman" w:hAnsi="Times New Roman" w:cs="Times New Roman"/>
          <w:color w:val="000000"/>
          <w:sz w:val="24"/>
          <w:szCs w:val="24"/>
          <w:lang w:eastAsia="ru-RU"/>
        </w:rPr>
      </w:pPr>
    </w:p>
    <w:p w:rsidR="00771C93" w:rsidRDefault="00771C93" w:rsidP="00EF58A1">
      <w:pPr>
        <w:spacing w:after="12" w:line="266" w:lineRule="auto"/>
        <w:ind w:left="-5" w:hanging="10"/>
        <w:rPr>
          <w:rFonts w:ascii="Times New Roman" w:eastAsia="Times New Roman" w:hAnsi="Times New Roman" w:cs="Times New Roman"/>
          <w:color w:val="000000"/>
          <w:sz w:val="24"/>
          <w:szCs w:val="24"/>
          <w:lang w:eastAsia="ru-RU"/>
        </w:rPr>
      </w:pPr>
    </w:p>
    <w:p w:rsidR="00EF58A1" w:rsidRPr="00771C93" w:rsidRDefault="00EF58A1" w:rsidP="00771C93">
      <w:pPr>
        <w:shd w:val="clear" w:color="auto" w:fill="FFFFFF"/>
        <w:spacing w:after="0" w:line="240" w:lineRule="auto"/>
        <w:ind w:right="141"/>
        <w:rPr>
          <w:rFonts w:ascii="Times New Roman" w:eastAsia="Times New Roman" w:hAnsi="Times New Roman" w:cs="Times New Roman"/>
          <w:color w:val="212121"/>
          <w:sz w:val="24"/>
          <w:szCs w:val="24"/>
          <w:lang w:eastAsia="ru-RU"/>
        </w:rPr>
      </w:pPr>
    </w:p>
    <w:sectPr w:rsidR="00EF58A1" w:rsidRPr="00771C93" w:rsidSect="008E1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44A"/>
    <w:multiLevelType w:val="multilevel"/>
    <w:tmpl w:val="245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211D6"/>
    <w:multiLevelType w:val="multilevel"/>
    <w:tmpl w:val="D03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74D06"/>
    <w:multiLevelType w:val="multilevel"/>
    <w:tmpl w:val="34C4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D01B8A"/>
    <w:multiLevelType w:val="multilevel"/>
    <w:tmpl w:val="6DB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211079"/>
    <w:multiLevelType w:val="multilevel"/>
    <w:tmpl w:val="3828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53147A"/>
    <w:multiLevelType w:val="multilevel"/>
    <w:tmpl w:val="82C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3B4BBC"/>
    <w:multiLevelType w:val="multilevel"/>
    <w:tmpl w:val="4428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E763D8"/>
    <w:multiLevelType w:val="multilevel"/>
    <w:tmpl w:val="2754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0773B4"/>
    <w:multiLevelType w:val="multilevel"/>
    <w:tmpl w:val="2FF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501E8E"/>
    <w:multiLevelType w:val="multilevel"/>
    <w:tmpl w:val="A41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262B65"/>
    <w:multiLevelType w:val="multilevel"/>
    <w:tmpl w:val="E0D4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C714CE"/>
    <w:multiLevelType w:val="multilevel"/>
    <w:tmpl w:val="B0F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071989"/>
    <w:multiLevelType w:val="multilevel"/>
    <w:tmpl w:val="C97E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6B5C5E"/>
    <w:multiLevelType w:val="multilevel"/>
    <w:tmpl w:val="7C8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6D6F7A"/>
    <w:multiLevelType w:val="multilevel"/>
    <w:tmpl w:val="B234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2873FE"/>
    <w:multiLevelType w:val="multilevel"/>
    <w:tmpl w:val="744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906850"/>
    <w:multiLevelType w:val="multilevel"/>
    <w:tmpl w:val="394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0D097A"/>
    <w:multiLevelType w:val="multilevel"/>
    <w:tmpl w:val="96B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7F0DEC"/>
    <w:multiLevelType w:val="multilevel"/>
    <w:tmpl w:val="987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4418C2"/>
    <w:multiLevelType w:val="multilevel"/>
    <w:tmpl w:val="1A8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66155F"/>
    <w:multiLevelType w:val="multilevel"/>
    <w:tmpl w:val="167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706D0D"/>
    <w:multiLevelType w:val="multilevel"/>
    <w:tmpl w:val="A1A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3E1630"/>
    <w:multiLevelType w:val="multilevel"/>
    <w:tmpl w:val="B2E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FA2BA0"/>
    <w:multiLevelType w:val="multilevel"/>
    <w:tmpl w:val="C83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727EDB"/>
    <w:multiLevelType w:val="multilevel"/>
    <w:tmpl w:val="D66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70687D"/>
    <w:multiLevelType w:val="multilevel"/>
    <w:tmpl w:val="867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B04FF4"/>
    <w:multiLevelType w:val="multilevel"/>
    <w:tmpl w:val="2AB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3A4727"/>
    <w:multiLevelType w:val="multilevel"/>
    <w:tmpl w:val="D2D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3744AE"/>
    <w:multiLevelType w:val="multilevel"/>
    <w:tmpl w:val="30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096286"/>
    <w:multiLevelType w:val="multilevel"/>
    <w:tmpl w:val="F06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162F51"/>
    <w:multiLevelType w:val="multilevel"/>
    <w:tmpl w:val="E95A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5B218E"/>
    <w:multiLevelType w:val="multilevel"/>
    <w:tmpl w:val="E04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CF6D6B"/>
    <w:multiLevelType w:val="multilevel"/>
    <w:tmpl w:val="05863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2A5400"/>
    <w:multiLevelType w:val="multilevel"/>
    <w:tmpl w:val="9DE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0D6812"/>
    <w:multiLevelType w:val="multilevel"/>
    <w:tmpl w:val="9FFE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762844"/>
    <w:multiLevelType w:val="multilevel"/>
    <w:tmpl w:val="E27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977E3B"/>
    <w:multiLevelType w:val="multilevel"/>
    <w:tmpl w:val="BD1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BE3C56"/>
    <w:multiLevelType w:val="multilevel"/>
    <w:tmpl w:val="F17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28"/>
  </w:num>
  <w:num w:numId="4">
    <w:abstractNumId w:val="7"/>
  </w:num>
  <w:num w:numId="5">
    <w:abstractNumId w:val="18"/>
  </w:num>
  <w:num w:numId="6">
    <w:abstractNumId w:val="20"/>
  </w:num>
  <w:num w:numId="7">
    <w:abstractNumId w:val="14"/>
  </w:num>
  <w:num w:numId="8">
    <w:abstractNumId w:val="11"/>
  </w:num>
  <w:num w:numId="9">
    <w:abstractNumId w:val="4"/>
  </w:num>
  <w:num w:numId="10">
    <w:abstractNumId w:val="30"/>
  </w:num>
  <w:num w:numId="11">
    <w:abstractNumId w:val="3"/>
  </w:num>
  <w:num w:numId="12">
    <w:abstractNumId w:val="32"/>
  </w:num>
  <w:num w:numId="13">
    <w:abstractNumId w:val="24"/>
  </w:num>
  <w:num w:numId="14">
    <w:abstractNumId w:val="29"/>
  </w:num>
  <w:num w:numId="15">
    <w:abstractNumId w:val="34"/>
  </w:num>
  <w:num w:numId="16">
    <w:abstractNumId w:val="1"/>
  </w:num>
  <w:num w:numId="17">
    <w:abstractNumId w:val="6"/>
  </w:num>
  <w:num w:numId="18">
    <w:abstractNumId w:val="5"/>
  </w:num>
  <w:num w:numId="19">
    <w:abstractNumId w:val="10"/>
  </w:num>
  <w:num w:numId="20">
    <w:abstractNumId w:val="22"/>
  </w:num>
  <w:num w:numId="21">
    <w:abstractNumId w:val="8"/>
  </w:num>
  <w:num w:numId="22">
    <w:abstractNumId w:val="27"/>
  </w:num>
  <w:num w:numId="23">
    <w:abstractNumId w:val="31"/>
  </w:num>
  <w:num w:numId="24">
    <w:abstractNumId w:val="2"/>
  </w:num>
  <w:num w:numId="25">
    <w:abstractNumId w:val="21"/>
  </w:num>
  <w:num w:numId="26">
    <w:abstractNumId w:val="12"/>
  </w:num>
  <w:num w:numId="27">
    <w:abstractNumId w:val="15"/>
  </w:num>
  <w:num w:numId="28">
    <w:abstractNumId w:val="35"/>
  </w:num>
  <w:num w:numId="29">
    <w:abstractNumId w:val="23"/>
  </w:num>
  <w:num w:numId="30">
    <w:abstractNumId w:val="36"/>
  </w:num>
  <w:num w:numId="31">
    <w:abstractNumId w:val="13"/>
  </w:num>
  <w:num w:numId="32">
    <w:abstractNumId w:val="0"/>
  </w:num>
  <w:num w:numId="33">
    <w:abstractNumId w:val="19"/>
  </w:num>
  <w:num w:numId="34">
    <w:abstractNumId w:val="9"/>
  </w:num>
  <w:num w:numId="35">
    <w:abstractNumId w:val="25"/>
  </w:num>
  <w:num w:numId="36">
    <w:abstractNumId w:val="16"/>
  </w:num>
  <w:num w:numId="37">
    <w:abstractNumId w:val="3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774"/>
    <w:rsid w:val="00424690"/>
    <w:rsid w:val="004567E2"/>
    <w:rsid w:val="00493774"/>
    <w:rsid w:val="004D2641"/>
    <w:rsid w:val="005106C8"/>
    <w:rsid w:val="00637320"/>
    <w:rsid w:val="006D1FC9"/>
    <w:rsid w:val="00771C93"/>
    <w:rsid w:val="00813163"/>
    <w:rsid w:val="008E1CBB"/>
    <w:rsid w:val="00EF58A1"/>
    <w:rsid w:val="00F52257"/>
    <w:rsid w:val="00F8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4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12</cp:revision>
  <dcterms:created xsi:type="dcterms:W3CDTF">2021-06-24T05:29:00Z</dcterms:created>
  <dcterms:modified xsi:type="dcterms:W3CDTF">2020-12-20T14:20:00Z</dcterms:modified>
</cp:coreProperties>
</file>