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0A" w:rsidRDefault="008F180A" w:rsidP="008F180A">
      <w:pPr>
        <w:pStyle w:val="1"/>
        <w:spacing w:after="0" w:line="259" w:lineRule="auto"/>
        <w:jc w:val="center"/>
        <w:rPr>
          <w:b w:val="0"/>
        </w:rPr>
      </w:pPr>
      <w:r w:rsidRPr="008F180A">
        <w:rPr>
          <w:b w:val="0"/>
          <w:noProof/>
        </w:rPr>
        <w:drawing>
          <wp:inline distT="0" distB="0" distL="0" distR="0">
            <wp:extent cx="6305117" cy="6944698"/>
            <wp:effectExtent l="0" t="0" r="635" b="8890"/>
            <wp:docPr id="1" name="Рисунок 1" descr="C:\Users\школа\Desktop\обложки РП 2021 г\10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бложки РП 2021 г\10 кл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88" cy="69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0A" w:rsidRDefault="008F180A">
      <w:pPr>
        <w:pStyle w:val="1"/>
        <w:spacing w:after="0" w:line="259" w:lineRule="auto"/>
        <w:jc w:val="center"/>
        <w:rPr>
          <w:b w:val="0"/>
        </w:rPr>
      </w:pPr>
    </w:p>
    <w:p w:rsidR="00780871" w:rsidRDefault="008F180A">
      <w:pPr>
        <w:pStyle w:val="1"/>
        <w:spacing w:after="0" w:line="259" w:lineRule="auto"/>
        <w:jc w:val="center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Планируемые результаты изучения учебного предмета «История» </w:t>
      </w:r>
    </w:p>
    <w:p w:rsidR="00780871" w:rsidRDefault="008F180A">
      <w:pPr>
        <w:spacing w:after="1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780871" w:rsidRDefault="008F180A">
      <w:pPr>
        <w:ind w:left="0" w:right="0" w:firstLine="360"/>
      </w:pPr>
      <w:r>
        <w:rPr>
          <w:b/>
        </w:rPr>
        <w:t>Главной целью</w:t>
      </w:r>
      <w:r>
        <w:t xml:space="preserve"> </w:t>
      </w:r>
      <w:r>
        <w:t xml:space="preserve">школьного исторического образования </w:t>
      </w:r>
      <w:proofErr w:type="gramStart"/>
      <w:r>
        <w:t>является:  формирование</w:t>
      </w:r>
      <w:proofErr w:type="gramEnd"/>
      <w:r>
        <w:t xml:space="preserve">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</w:t>
      </w:r>
      <w:r>
        <w:t xml:space="preserve">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780871" w:rsidRDefault="008F180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80871" w:rsidRDefault="008F180A">
      <w:pPr>
        <w:ind w:left="355" w:right="0"/>
      </w:pPr>
      <w:r>
        <w:rPr>
          <w:b/>
        </w:rPr>
        <w:t>Основными задачами</w:t>
      </w:r>
      <w:r>
        <w:t xml:space="preserve"> реализации учебного предмета «История»</w:t>
      </w:r>
      <w:r>
        <w:t xml:space="preserve"> (базовый уровень) в старшей школе являются:  </w:t>
      </w:r>
    </w:p>
    <w:p w:rsidR="00780871" w:rsidRDefault="008F180A">
      <w:pPr>
        <w:numPr>
          <w:ilvl w:val="0"/>
          <w:numId w:val="1"/>
        </w:numPr>
        <w:ind w:right="0" w:hanging="260"/>
      </w:pPr>
      <w: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 </w:t>
      </w:r>
    </w:p>
    <w:p w:rsidR="00780871" w:rsidRDefault="008F180A">
      <w:pPr>
        <w:numPr>
          <w:ilvl w:val="0"/>
          <w:numId w:val="1"/>
        </w:numPr>
        <w:ind w:right="0" w:hanging="260"/>
      </w:pPr>
      <w:r>
        <w:t xml:space="preserve">овладение комплексом знаний </w:t>
      </w:r>
      <w:r>
        <w:t xml:space="preserve">об истории России и человечества в целом, представлениями об общем и особенном в мировом историческом процессе;  </w:t>
      </w:r>
    </w:p>
    <w:p w:rsidR="00780871" w:rsidRDefault="008F180A">
      <w:pPr>
        <w:numPr>
          <w:ilvl w:val="0"/>
          <w:numId w:val="1"/>
        </w:numPr>
        <w:ind w:right="0" w:hanging="260"/>
      </w:pPr>
      <w:r>
        <w:t xml:space="preserve">формирование умений применять исторические знания в профессиональной и общественной деятельности, поликультурном общении;  </w:t>
      </w:r>
    </w:p>
    <w:p w:rsidR="00780871" w:rsidRDefault="008F180A">
      <w:pPr>
        <w:numPr>
          <w:ilvl w:val="0"/>
          <w:numId w:val="1"/>
        </w:numPr>
        <w:ind w:right="0" w:hanging="260"/>
      </w:pPr>
      <w:r>
        <w:t>овладение навыками</w:t>
      </w:r>
      <w:r>
        <w:t xml:space="preserve"> проектной деятельности и исторической реконструкции с привлечением различных </w:t>
      </w:r>
      <w:proofErr w:type="gramStart"/>
      <w:r>
        <w:t>источников;  5</w:t>
      </w:r>
      <w:proofErr w:type="gramEnd"/>
      <w:r>
        <w:t xml:space="preserve">) формирование умений вести диалог, обосновывать свою точку зрения в дискуссии по исторической тематике </w:t>
      </w:r>
    </w:p>
    <w:p w:rsidR="00780871" w:rsidRDefault="008F180A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0871" w:rsidRDefault="008F180A">
      <w:pPr>
        <w:spacing w:after="36"/>
        <w:ind w:left="355" w:right="0"/>
      </w:pPr>
      <w:r>
        <w:rPr>
          <w:b/>
        </w:rPr>
        <w:t>Предметные результаты</w:t>
      </w:r>
      <w:r>
        <w:t xml:space="preserve"> освоения курса истории на уровне ос</w:t>
      </w:r>
      <w:r>
        <w:t xml:space="preserve">новного общего образования предполагают, что у учащегося сформированы:  </w:t>
      </w:r>
      <w:r>
        <w:rPr>
          <w:rFonts w:ascii="Sylfaen" w:eastAsia="Sylfaen" w:hAnsi="Sylfaen" w:cs="Sylfaen"/>
        </w:rPr>
        <w:t>-</w:t>
      </w:r>
      <w:r>
        <w:rPr>
          <w:rFonts w:ascii="Arial" w:eastAsia="Arial" w:hAnsi="Arial" w:cs="Arial"/>
        </w:rPr>
        <w:t xml:space="preserve"> </w:t>
      </w:r>
      <w: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</w:t>
      </w:r>
      <w:r>
        <w:t xml:space="preserve">ческих эпох и непрерывности исторических процессов; о месте и роли России в мировой истории; базовые исторические знания об основных этапах и закономерностях развития человеческого общества с древности до наших дней;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способность применять исторические знания для осмысления общественных событий и явл</w:t>
      </w:r>
      <w:r>
        <w:t xml:space="preserve">ений прошлого и современности;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</w:t>
      </w:r>
      <w:r>
        <w:t xml:space="preserve"> аргументировать свое отношение к ней;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780871" w:rsidRDefault="008F180A">
      <w:pPr>
        <w:ind w:left="355" w:right="0"/>
      </w:pPr>
      <w:r>
        <w:t>В результате изучения учебного предмета «История» на уровне сред</w:t>
      </w:r>
      <w:r>
        <w:t xml:space="preserve">него общего образования: </w:t>
      </w:r>
    </w:p>
    <w:p w:rsidR="00780871" w:rsidRDefault="008F180A">
      <w:pPr>
        <w:spacing w:after="29" w:line="271" w:lineRule="auto"/>
        <w:ind w:left="370" w:right="0"/>
        <w:jc w:val="left"/>
      </w:pPr>
      <w:r>
        <w:rPr>
          <w:b/>
        </w:rPr>
        <w:t xml:space="preserve">Выпускник на базовом уровне научится: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рассматривать историю России как неотъемлемую часть мирового исторического процесса;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знать основные даты и временные периоды всеобщей и отечественной истории из раздела дидактических единиц</w:t>
      </w:r>
      <w:r>
        <w:t xml:space="preserve">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lastRenderedPageBreak/>
        <w:t xml:space="preserve">определять последовательность и длительность исторических событий, явлений, процессов;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характеризовать место, обстоятельства, участников, результаты важнейших исторических </w:t>
      </w:r>
      <w:proofErr w:type="gramStart"/>
      <w:r>
        <w:t xml:space="preserve">событий;  </w:t>
      </w:r>
      <w:r>
        <w:rPr>
          <w:rFonts w:ascii="Sylfaen" w:eastAsia="Sylfaen" w:hAnsi="Sylfaen" w:cs="Sylfaen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представлять культурное наследие России и других стран;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работать </w:t>
      </w:r>
      <w:r>
        <w:t xml:space="preserve">с историческими документами; – сравнивать различные исторические документы, давать им общую характеристику;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критически анализировать информацию из различных источников; – соотносить иллюстративный материал с историческими событиями, явлениями, процессами,</w:t>
      </w:r>
      <w:r>
        <w:t xml:space="preserve"> персоналиями;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использовать статистическую (информационную) таблицу, график, диаграмму как источники информации;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использовать аудиовизуальный ряд как источник информации;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составлять описание исторических объектов и памятников на основе текста, иллюстрац</w:t>
      </w:r>
      <w:r>
        <w:t xml:space="preserve">ий, макетов, </w:t>
      </w:r>
      <w:proofErr w:type="spellStart"/>
      <w:r>
        <w:t>интернет-</w:t>
      </w:r>
      <w:proofErr w:type="gramStart"/>
      <w:r>
        <w:t>ресурсов</w:t>
      </w:r>
      <w:proofErr w:type="spellEnd"/>
      <w:r>
        <w:t xml:space="preserve">;  </w:t>
      </w:r>
      <w:r>
        <w:rPr>
          <w:rFonts w:ascii="Sylfaen" w:eastAsia="Sylfaen" w:hAnsi="Sylfaen" w:cs="Sylfaen"/>
        </w:rPr>
        <w:t>-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работать с хронологическими таблицами, картами и схемами;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читать легенду исторической карты;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владеть основной современной терминологией исторической науки, предусмотренной программой;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демонстрировать умение вести диа</w:t>
      </w:r>
      <w:r>
        <w:t xml:space="preserve">лог, участвовать в дискуссии по исторической тематике;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оценивать роль личности в отечественной истории ХХ века;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780871" w:rsidRDefault="008F180A">
      <w:pPr>
        <w:spacing w:after="29" w:line="271" w:lineRule="auto"/>
        <w:ind w:left="370" w:right="0"/>
        <w:jc w:val="left"/>
      </w:pPr>
      <w:r>
        <w:rPr>
          <w:b/>
        </w:rPr>
        <w:t>Выпускник на</w:t>
      </w:r>
      <w:r>
        <w:rPr>
          <w:b/>
        </w:rPr>
        <w:t xml:space="preserve"> базовом уровне получит возможность научиться: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устанавливать</w:t>
      </w:r>
      <w:r>
        <w:t xml:space="preserve"> аналогии и оценивать вклад разных стран в сокровищницу мировой культуры;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определять место и время создания исторических документов;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характеризовать современные версии и трактовки важнейш</w:t>
      </w:r>
      <w:r>
        <w:t xml:space="preserve">их проблем отечественной и всемирной истории;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реформ, и контрреформ, внешнеполитических событий, войн и революций</w:t>
      </w:r>
      <w:r>
        <w:t xml:space="preserve">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использовать картографические источники для описания событий и процессов новейшей отечественной истории, и привязки их к месту и времени;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представлять историческую информацию в виде таблиц, схем, графиков и др., заполнять контурную карту;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соотносить </w:t>
      </w:r>
      <w:r>
        <w:t xml:space="preserve">историческое время, исторические события, действия и поступки исторических личностей ХХ века;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анализировать и оценивать исторические события местного масштаба в контексте общероссийской и мировой истории ХХ века; 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lastRenderedPageBreak/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>приводить аргументы и примеры в защиту своей точки зре</w:t>
      </w:r>
      <w:r>
        <w:t xml:space="preserve">ния; </w:t>
      </w:r>
    </w:p>
    <w:p w:rsidR="00780871" w:rsidRDefault="008F180A">
      <w:pPr>
        <w:numPr>
          <w:ilvl w:val="1"/>
          <w:numId w:val="1"/>
        </w:numPr>
        <w:ind w:right="0" w:hanging="360"/>
      </w:pPr>
      <w:r>
        <w:t xml:space="preserve">применять полученные знания при анализе современной политики России; </w:t>
      </w:r>
      <w:r>
        <w:rPr>
          <w:rFonts w:ascii="Sylfaen" w:eastAsia="Sylfaen" w:hAnsi="Sylfaen" w:cs="Sylfae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владеть элементами проектной деятельности. </w:t>
      </w:r>
    </w:p>
    <w:p w:rsidR="00780871" w:rsidRDefault="008F180A">
      <w:pPr>
        <w:spacing w:after="4" w:line="271" w:lineRule="auto"/>
        <w:ind w:left="370" w:right="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780871" w:rsidRDefault="008F180A">
      <w:pPr>
        <w:numPr>
          <w:ilvl w:val="2"/>
          <w:numId w:val="1"/>
        </w:numPr>
        <w:ind w:right="0" w:hanging="360"/>
      </w:pPr>
      <w:r>
        <w:t>умение самостоятельно определять цели деятельности и составлять планы деятельности; самостоятельно осущест</w:t>
      </w:r>
      <w:r>
        <w:t xml:space="preserve">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80871" w:rsidRDefault="008F180A">
      <w:pPr>
        <w:numPr>
          <w:ilvl w:val="2"/>
          <w:numId w:val="1"/>
        </w:numPr>
        <w:ind w:right="0" w:hanging="360"/>
      </w:pPr>
      <w:r>
        <w:t xml:space="preserve">умение продуктивно общаться и взаимодействовать </w:t>
      </w:r>
      <w: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80871" w:rsidRDefault="008F180A">
      <w:pPr>
        <w:numPr>
          <w:ilvl w:val="2"/>
          <w:numId w:val="1"/>
        </w:numPr>
        <w:ind w:right="0" w:hanging="360"/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</w:t>
      </w:r>
      <w:r>
        <w:t xml:space="preserve">ь к самостоятельному поиску методов решения практических задач, применению различных методов познания; </w:t>
      </w:r>
    </w:p>
    <w:p w:rsidR="00780871" w:rsidRDefault="008F180A">
      <w:pPr>
        <w:numPr>
          <w:ilvl w:val="2"/>
          <w:numId w:val="1"/>
        </w:numPr>
        <w:ind w:right="0" w:hanging="360"/>
      </w:pPr>
      <w: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</w:t>
      </w:r>
      <w:r>
        <w:t xml:space="preserve">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80871" w:rsidRDefault="008F180A">
      <w:pPr>
        <w:numPr>
          <w:ilvl w:val="2"/>
          <w:numId w:val="1"/>
        </w:numPr>
        <w:ind w:right="0" w:hanging="360"/>
      </w:pPr>
      <w:r>
        <w:t>умение использовать средства информационных и коммуникационных технологий (далее ИКТ) в решении ко</w:t>
      </w:r>
      <w:r>
        <w:t xml:space="preserve">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80871" w:rsidRDefault="008F180A">
      <w:pPr>
        <w:numPr>
          <w:ilvl w:val="2"/>
          <w:numId w:val="1"/>
        </w:numPr>
        <w:ind w:right="0" w:hanging="360"/>
      </w:pPr>
      <w:r>
        <w:t>умение определять назначение и функции различных социаль</w:t>
      </w:r>
      <w:r>
        <w:t xml:space="preserve">ных институтов; </w:t>
      </w:r>
    </w:p>
    <w:p w:rsidR="00780871" w:rsidRDefault="008F180A">
      <w:pPr>
        <w:numPr>
          <w:ilvl w:val="2"/>
          <w:numId w:val="1"/>
        </w:numPr>
        <w:ind w:right="0" w:hanging="360"/>
      </w:pPr>
      <w:r>
        <w:t>умение самостоятельно оценивать и принимать решения, определяющие стратегию поведения, с учетом гражданских и нравственных ценностей; 8.</w:t>
      </w:r>
      <w:r>
        <w:rPr>
          <w:rFonts w:ascii="Arial" w:eastAsia="Arial" w:hAnsi="Arial" w:cs="Arial"/>
        </w:rPr>
        <w:t xml:space="preserve"> </w:t>
      </w:r>
      <w:r>
        <w:t xml:space="preserve">владение языковыми средствами - умение ясно, логично и точно излагать свою точку зрения, использовать </w:t>
      </w:r>
      <w:r>
        <w:t xml:space="preserve">адекватные языковые средства; </w:t>
      </w:r>
    </w:p>
    <w:p w:rsidR="00780871" w:rsidRDefault="008F180A">
      <w:pPr>
        <w:ind w:left="355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</w:t>
      </w:r>
    </w:p>
    <w:p w:rsidR="00780871" w:rsidRDefault="008F180A">
      <w:pPr>
        <w:ind w:left="730" w:right="0"/>
      </w:pPr>
      <w:r>
        <w:t xml:space="preserve">границ своего знания и незнания, новых познавательных задач и средств их достижения. </w:t>
      </w:r>
    </w:p>
    <w:p w:rsidR="00780871" w:rsidRDefault="008F18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80871" w:rsidRDefault="008F180A">
      <w:pPr>
        <w:spacing w:after="26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8F180A" w:rsidRDefault="008F180A">
      <w:pPr>
        <w:pStyle w:val="1"/>
        <w:ind w:right="361"/>
        <w:jc w:val="center"/>
      </w:pPr>
    </w:p>
    <w:p w:rsidR="008F180A" w:rsidRDefault="008F180A">
      <w:pPr>
        <w:pStyle w:val="1"/>
        <w:ind w:right="361"/>
        <w:jc w:val="center"/>
      </w:pPr>
    </w:p>
    <w:p w:rsidR="00780871" w:rsidRDefault="008F180A">
      <w:pPr>
        <w:pStyle w:val="1"/>
        <w:ind w:right="361"/>
        <w:jc w:val="center"/>
      </w:pPr>
      <w:r>
        <w:t>2. Содержание учебного предмета «</w:t>
      </w:r>
      <w:proofErr w:type="gramStart"/>
      <w:r>
        <w:t xml:space="preserve">История» </w:t>
      </w:r>
      <w:r>
        <w:rPr>
          <w:b w:val="0"/>
        </w:rPr>
        <w:t xml:space="preserve"> </w:t>
      </w:r>
      <w:r>
        <w:t>Новейшая</w:t>
      </w:r>
      <w:proofErr w:type="gramEnd"/>
      <w:r>
        <w:t xml:space="preserve"> история </w:t>
      </w:r>
      <w:r>
        <w:rPr>
          <w:b w:val="0"/>
        </w:rPr>
        <w:t xml:space="preserve"> </w:t>
      </w:r>
      <w:r>
        <w:t xml:space="preserve">Мир накануне и в годы Первой мировой войны </w:t>
      </w:r>
      <w:r>
        <w:rPr>
          <w:b w:val="0"/>
        </w:rPr>
        <w:t xml:space="preserve"> </w:t>
      </w:r>
      <w:r>
        <w:t xml:space="preserve">Мир накануне Первой мировой войны </w:t>
      </w:r>
      <w:r>
        <w:rPr>
          <w:b w:val="0"/>
        </w:rPr>
        <w:t xml:space="preserve"> </w:t>
      </w:r>
    </w:p>
    <w:p w:rsidR="00780871" w:rsidRDefault="008F180A">
      <w:pPr>
        <w:ind w:left="0" w:right="0" w:firstLine="708"/>
      </w:pPr>
      <w:r>
        <w:t>Индустриальное общество. Либерализм, консерватизм, социал-демократия, анархизм. Рабочее и социалистическое движени</w:t>
      </w:r>
      <w:r>
        <w:t xml:space="preserve">е. Профсоюзы. </w:t>
      </w:r>
      <w:r>
        <w:rPr>
          <w:i/>
        </w:rPr>
        <w:t xml:space="preserve">Расширение избирательного права. </w:t>
      </w:r>
      <w:r>
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>
        <w:rPr>
          <w:i/>
        </w:rPr>
        <w:t xml:space="preserve">Гонка вооружений и милитаризация. </w:t>
      </w:r>
      <w:r>
        <w:rPr>
          <w:i/>
        </w:rPr>
        <w:t xml:space="preserve">Пропаганда. </w:t>
      </w:r>
      <w:r>
        <w:t xml:space="preserve">Региональные конфликты накануне Первой мировой войны. Причины Первой мировой войны.  </w:t>
      </w:r>
    </w:p>
    <w:p w:rsidR="00780871" w:rsidRDefault="008F180A">
      <w:pPr>
        <w:pStyle w:val="1"/>
        <w:ind w:left="-5"/>
      </w:pPr>
      <w:r>
        <w:t xml:space="preserve">Первая мировая война </w:t>
      </w:r>
      <w:r>
        <w:rPr>
          <w:b w:val="0"/>
        </w:rPr>
        <w:t xml:space="preserve"> </w:t>
      </w:r>
    </w:p>
    <w:p w:rsidR="00780871" w:rsidRDefault="008F180A">
      <w:pPr>
        <w:ind w:left="0" w:right="0" w:firstLine="708"/>
      </w:pPr>
      <w:r>
        <w:t xml:space="preserve">Ситуация на Балканах. </w:t>
      </w:r>
      <w:proofErr w:type="spellStart"/>
      <w:r>
        <w:t>Сараевское</w:t>
      </w:r>
      <w:proofErr w:type="spellEnd"/>
      <w:r>
        <w:t xml:space="preserve"> убийство. Нападение Австро-Венгрии на Сербию. Вступление в войну Германии, России, Франции, Великобрит</w:t>
      </w:r>
      <w:r>
        <w:t xml:space="preserve">ании, Японии, Черногории, Бельгии. Цели войны. Планы сторон. </w:t>
      </w:r>
      <w:r>
        <w:rPr>
          <w:i/>
        </w:rPr>
        <w:t xml:space="preserve">«Бег к морю». </w:t>
      </w:r>
      <w:r>
        <w:t xml:space="preserve">Сражение на Марне. Победа российской армии под </w:t>
      </w:r>
      <w:proofErr w:type="spellStart"/>
      <w:r>
        <w:t>Гумбиненом</w:t>
      </w:r>
      <w:proofErr w:type="spellEnd"/>
      <w:r>
        <w:t xml:space="preserve"> и поражение под </w:t>
      </w:r>
      <w:proofErr w:type="spellStart"/>
      <w:r>
        <w:t>Танненбергом</w:t>
      </w:r>
      <w:proofErr w:type="spellEnd"/>
      <w:r>
        <w:t xml:space="preserve">. Наступление в Галиции. </w:t>
      </w:r>
      <w:r>
        <w:rPr>
          <w:i/>
        </w:rPr>
        <w:t xml:space="preserve">Морское сражение при </w:t>
      </w:r>
      <w:proofErr w:type="spellStart"/>
      <w:r>
        <w:rPr>
          <w:i/>
        </w:rPr>
        <w:t>Гельголанде</w:t>
      </w:r>
      <w:proofErr w:type="spellEnd"/>
      <w:r>
        <w:rPr>
          <w:i/>
        </w:rPr>
        <w:t>. Вступление в войну Османской империи</w:t>
      </w:r>
      <w:r>
        <w:rPr>
          <w:i/>
        </w:rPr>
        <w:t xml:space="preserve">. Вступление в войну Болгарии и Италии. Поражение Сербии. </w:t>
      </w:r>
      <w:r>
        <w:t xml:space="preserve">Четверной союз (Центральные державы). Верден. Отступление российской армии. Сомма. </w:t>
      </w:r>
      <w:r>
        <w:rPr>
          <w:i/>
        </w:rPr>
        <w:t xml:space="preserve">Война в Месопотамии. </w:t>
      </w:r>
      <w:r>
        <w:t xml:space="preserve">Геноцид в Османской империи. </w:t>
      </w:r>
      <w:proofErr w:type="spellStart"/>
      <w:r>
        <w:rPr>
          <w:i/>
        </w:rPr>
        <w:t>Ютландское</w:t>
      </w:r>
      <w:proofErr w:type="spellEnd"/>
      <w:r>
        <w:rPr>
          <w:i/>
        </w:rPr>
        <w:t xml:space="preserve"> сражение. Вступление в войну Румынии. </w:t>
      </w:r>
      <w:r>
        <w:t>Брусиловский про</w:t>
      </w:r>
      <w:r>
        <w:t xml:space="preserve">рыв. Вступление в войну США. Революция 1917 г. и выход из войны России. 14 пунктов В. Вильсона. Бои на Западном фронте. </w:t>
      </w:r>
      <w:r>
        <w:rPr>
          <w:i/>
        </w:rPr>
        <w:t xml:space="preserve">Война в Азии. </w:t>
      </w:r>
      <w:r>
        <w:t xml:space="preserve">Капитуляция государств Четверного союза. </w:t>
      </w:r>
      <w:r>
        <w:rPr>
          <w:i/>
        </w:rPr>
        <w:t>Новые методы ведения войны. Националистическая пропаганда. Борьба на истощение. У</w:t>
      </w:r>
      <w:r>
        <w:rPr>
          <w:i/>
        </w:rPr>
        <w:t xml:space="preserve">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>
        <w:t xml:space="preserve">Политические, экономические, социальные и культурные последствия Первой мировой войны.  </w:t>
      </w:r>
    </w:p>
    <w:p w:rsidR="00780871" w:rsidRDefault="008F180A">
      <w:pPr>
        <w:pStyle w:val="1"/>
        <w:ind w:left="-5" w:right="9949"/>
      </w:pPr>
      <w:proofErr w:type="spellStart"/>
      <w:r>
        <w:t>Межвоенный</w:t>
      </w:r>
      <w:proofErr w:type="spellEnd"/>
      <w:r>
        <w:t xml:space="preserve"> период (1918–1939</w:t>
      </w:r>
      <w:proofErr w:type="gramStart"/>
      <w:r>
        <w:t xml:space="preserve">) </w:t>
      </w:r>
      <w:r>
        <w:rPr>
          <w:b w:val="0"/>
        </w:rPr>
        <w:t xml:space="preserve"> </w:t>
      </w:r>
      <w:r>
        <w:t>Революционная</w:t>
      </w:r>
      <w:proofErr w:type="gramEnd"/>
      <w:r>
        <w:t xml:space="preserve"> волна после Первой мировой войны </w:t>
      </w:r>
      <w:r>
        <w:rPr>
          <w:b w:val="0"/>
        </w:rPr>
        <w:t xml:space="preserve"> </w:t>
      </w:r>
    </w:p>
    <w:p w:rsidR="00780871" w:rsidRDefault="008F180A">
      <w:pPr>
        <w:spacing w:after="11" w:line="270" w:lineRule="auto"/>
        <w:ind w:left="-15" w:right="0" w:firstLine="698"/>
      </w:pPr>
      <w:r>
        <w:t xml:space="preserve">Образование новых национальных государств. </w:t>
      </w:r>
      <w:r>
        <w:rPr>
          <w:i/>
        </w:rPr>
        <w:t xml:space="preserve">Народы бывшей российской империи: независимость и вхождение в СССР. </w:t>
      </w:r>
      <w:r>
        <w:t xml:space="preserve">Ноябрьская революция в Германии. Веймарская республика. </w:t>
      </w:r>
      <w:r>
        <w:rPr>
          <w:i/>
        </w:rPr>
        <w:t xml:space="preserve">Антиколониальные выступления в Азии и Северной Африке. </w:t>
      </w:r>
      <w:r>
        <w:t xml:space="preserve">Образование Коминтерна. </w:t>
      </w:r>
      <w:r>
        <w:rPr>
          <w:i/>
        </w:rPr>
        <w:t xml:space="preserve">Венгерская советская республика. Образование республики в Турции и кемализм. </w:t>
      </w:r>
      <w:r>
        <w:t xml:space="preserve"> </w:t>
      </w:r>
      <w:r>
        <w:rPr>
          <w:b/>
        </w:rPr>
        <w:t xml:space="preserve">Версальско-вашингтонская система </w:t>
      </w:r>
      <w:r>
        <w:t xml:space="preserve"> </w:t>
      </w:r>
    </w:p>
    <w:p w:rsidR="00780871" w:rsidRDefault="008F180A">
      <w:pPr>
        <w:ind w:left="0" w:right="0" w:firstLine="708"/>
      </w:pPr>
      <w:r>
        <w:t>Планы послевоенного устройства мира. Парижская мирная конференци</w:t>
      </w:r>
      <w:r>
        <w:t xml:space="preserve">я. Версальская система. Лига наций. Генуэзская конференция 1922 г. </w:t>
      </w:r>
      <w:proofErr w:type="spellStart"/>
      <w:r>
        <w:t>Рапалльское</w:t>
      </w:r>
      <w:proofErr w:type="spellEnd"/>
      <w: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t>Дауэса</w:t>
      </w:r>
      <w:proofErr w:type="spellEnd"/>
      <w:r>
        <w:t xml:space="preserve"> и Юнга. </w:t>
      </w:r>
      <w:proofErr w:type="spellStart"/>
      <w:r>
        <w:rPr>
          <w:i/>
        </w:rPr>
        <w:t>Локарнские</w:t>
      </w:r>
      <w:proofErr w:type="spellEnd"/>
      <w:r>
        <w:rPr>
          <w:i/>
        </w:rPr>
        <w:t xml:space="preserve"> договоры. Формирование новых военно-политических блоков – </w:t>
      </w:r>
      <w:r>
        <w:rPr>
          <w:i/>
        </w:rPr>
        <w:t xml:space="preserve">Малая Антанта, Балканская и Балтийская Антанты. Пацифистское движение. Пакт </w:t>
      </w:r>
      <w:proofErr w:type="spellStart"/>
      <w:r>
        <w:rPr>
          <w:i/>
        </w:rPr>
        <w:t>Бриана</w:t>
      </w:r>
      <w:proofErr w:type="spellEnd"/>
      <w:r>
        <w:rPr>
          <w:i/>
        </w:rPr>
        <w:t xml:space="preserve">-Келлога. </w:t>
      </w:r>
      <w:r>
        <w:t xml:space="preserve"> </w:t>
      </w:r>
      <w:r>
        <w:rPr>
          <w:b/>
        </w:rPr>
        <w:t xml:space="preserve">Страны Запада в 1920-е гг. </w:t>
      </w:r>
      <w:r>
        <w:t xml:space="preserve"> </w:t>
      </w:r>
    </w:p>
    <w:p w:rsidR="00780871" w:rsidRDefault="008F180A" w:rsidP="008F180A">
      <w:pPr>
        <w:spacing w:after="23" w:line="259" w:lineRule="auto"/>
        <w:ind w:left="0" w:right="20" w:firstLine="708"/>
      </w:pPr>
      <w:r>
        <w:t xml:space="preserve">Реакция на «красную угрозу». Послевоенная стабилизация. Экономический бум. Процветание. Возникновение массового общества. </w:t>
      </w:r>
    </w:p>
    <w:p w:rsidR="00780871" w:rsidRDefault="008F180A">
      <w:pPr>
        <w:ind w:right="0"/>
      </w:pPr>
      <w:r>
        <w:t>Либеральные</w:t>
      </w:r>
      <w:r>
        <w:t xml:space="preserve"> политические режимы. Рост влияния социалистических партий и профсоюзов. </w:t>
      </w:r>
      <w:r>
        <w:rPr>
          <w:i/>
        </w:rPr>
        <w:t xml:space="preserve">Авторитарные режимы в Европе: Польша и Испания. Б. Муссолини и идеи фашизма. </w:t>
      </w:r>
      <w:r>
        <w:t xml:space="preserve">Приход фашистов к власти в Италии. Создание фашистского режима. </w:t>
      </w:r>
      <w:r>
        <w:rPr>
          <w:i/>
        </w:rPr>
        <w:t xml:space="preserve">Кризис </w:t>
      </w:r>
      <w:proofErr w:type="spellStart"/>
      <w:r>
        <w:rPr>
          <w:i/>
        </w:rPr>
        <w:t>Матеотти</w:t>
      </w:r>
      <w:proofErr w:type="spellEnd"/>
      <w:r>
        <w:rPr>
          <w:i/>
        </w:rPr>
        <w:t xml:space="preserve">. </w:t>
      </w:r>
      <w:r>
        <w:t>Фашистский режим в Италии</w:t>
      </w:r>
      <w:r>
        <w:t xml:space="preserve">.  </w:t>
      </w:r>
    </w:p>
    <w:p w:rsidR="00780871" w:rsidRDefault="008F180A">
      <w:pPr>
        <w:pStyle w:val="1"/>
        <w:ind w:left="-5"/>
      </w:pPr>
      <w:r>
        <w:lastRenderedPageBreak/>
        <w:t xml:space="preserve">Политическое развитие стран Южной и Восточной Азии </w:t>
      </w:r>
      <w:r>
        <w:rPr>
          <w:b w:val="0"/>
        </w:rPr>
        <w:t xml:space="preserve"> </w:t>
      </w:r>
    </w:p>
    <w:p w:rsidR="00780871" w:rsidRDefault="008F180A">
      <w:pPr>
        <w:spacing w:after="11" w:line="270" w:lineRule="auto"/>
        <w:ind w:left="-15" w:right="0" w:firstLine="698"/>
      </w:pPr>
      <w:r>
        <w:t xml:space="preserve">Китай после </w:t>
      </w:r>
      <w:proofErr w:type="spellStart"/>
      <w:r>
        <w:t>Синьхайской</w:t>
      </w:r>
      <w:proofErr w:type="spellEnd"/>
      <w:r>
        <w:t xml:space="preserve"> революции. </w:t>
      </w:r>
      <w:r>
        <w:rPr>
          <w:i/>
        </w:rPr>
        <w:t xml:space="preserve">Революция в Китае и Северный поход. </w:t>
      </w:r>
      <w:r>
        <w:t xml:space="preserve">Режим Чан Кайши и гражданская война с коммунистами. </w:t>
      </w:r>
      <w:r>
        <w:rPr>
          <w:i/>
        </w:rPr>
        <w:t xml:space="preserve">«Великий поход» Красной армии Китая. Становление демократических институтов </w:t>
      </w:r>
      <w:r>
        <w:rPr>
          <w:i/>
        </w:rPr>
        <w:t xml:space="preserve">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>
        <w:t xml:space="preserve">Индийский национальный конгресс и М. Ганди.  </w:t>
      </w:r>
    </w:p>
    <w:p w:rsidR="00780871" w:rsidRDefault="008F180A">
      <w:pPr>
        <w:pStyle w:val="1"/>
        <w:ind w:left="-5"/>
      </w:pPr>
      <w:r>
        <w:t>Великая депрессия. Мировой экономический кризис. Преобразования Ф. Р</w:t>
      </w:r>
      <w:r>
        <w:t xml:space="preserve">узвельта в США </w:t>
      </w:r>
      <w:r>
        <w:rPr>
          <w:b w:val="0"/>
        </w:rPr>
        <w:t xml:space="preserve"> </w:t>
      </w:r>
    </w:p>
    <w:p w:rsidR="00780871" w:rsidRDefault="008F180A">
      <w:pPr>
        <w:ind w:left="0" w:right="0" w:firstLine="708"/>
      </w:pPr>
      <w: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i/>
        </w:rPr>
        <w:t xml:space="preserve">Закат либеральной идеологии. </w:t>
      </w:r>
      <w: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i/>
        </w:rPr>
        <w:t>Общественно-политическое развитие стран Латинско</w:t>
      </w:r>
      <w:r>
        <w:rPr>
          <w:i/>
        </w:rPr>
        <w:t xml:space="preserve">й Америки. </w:t>
      </w:r>
      <w:r>
        <w:t xml:space="preserve"> </w:t>
      </w:r>
      <w:r>
        <w:rPr>
          <w:b/>
        </w:rPr>
        <w:t xml:space="preserve">Нарастание агрессии. Германский нацизм </w:t>
      </w:r>
      <w:r>
        <w:t xml:space="preserve"> </w:t>
      </w:r>
    </w:p>
    <w:p w:rsidR="00780871" w:rsidRDefault="008F180A">
      <w:pPr>
        <w:ind w:left="0" w:right="0" w:firstLine="708"/>
      </w:pPr>
      <w: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</w:t>
      </w:r>
      <w:r>
        <w:t xml:space="preserve">я диктатура в Германии. Подготовка Германии к войне.  </w:t>
      </w:r>
    </w:p>
    <w:p w:rsidR="00780871" w:rsidRDefault="008F180A">
      <w:pPr>
        <w:pStyle w:val="1"/>
        <w:ind w:left="-5"/>
      </w:pPr>
      <w:r>
        <w:t xml:space="preserve">«Народный фронт» и Гражданская война в Испании </w:t>
      </w:r>
    </w:p>
    <w:p w:rsidR="00780871" w:rsidRDefault="008F180A">
      <w:pPr>
        <w:ind w:left="0" w:right="0" w:firstLine="708"/>
      </w:pPr>
      <w:r>
        <w:rPr>
          <w:i/>
        </w:rPr>
        <w:t xml:space="preserve">Борьба с фашизмом в Австрии и Франции. </w:t>
      </w:r>
      <w:r>
        <w:t xml:space="preserve">VII Конгресс Коминтерна. Политика «Народного фронта». </w:t>
      </w:r>
      <w:r>
        <w:rPr>
          <w:i/>
        </w:rPr>
        <w:t xml:space="preserve">Революция в Испании. </w:t>
      </w:r>
      <w:r>
        <w:t xml:space="preserve">Победа «Народного фронта» в Испании. </w:t>
      </w:r>
      <w:proofErr w:type="spellStart"/>
      <w:r>
        <w:t>Фр</w:t>
      </w:r>
      <w:r>
        <w:t>анкистский</w:t>
      </w:r>
      <w:proofErr w:type="spellEnd"/>
      <w:r>
        <w:t xml:space="preserve"> мятеж и фашистское вмешательство. </w:t>
      </w:r>
      <w:r>
        <w:rPr>
          <w:i/>
        </w:rPr>
        <w:t xml:space="preserve">Социальные преобразования в Испании. </w:t>
      </w:r>
      <w:r>
        <w:t xml:space="preserve">Политика «невмешательства». Советская помощь Испании. </w:t>
      </w:r>
      <w:r>
        <w:rPr>
          <w:i/>
        </w:rPr>
        <w:t xml:space="preserve">Оборона Мадрида. Сражения при Гвадалахаре и на Эбро. </w:t>
      </w:r>
      <w:r>
        <w:t xml:space="preserve">Поражение Испанской республики.  </w:t>
      </w:r>
      <w:r>
        <w:rPr>
          <w:b/>
        </w:rPr>
        <w:t>Политика «умиротворения» агрессора</w:t>
      </w:r>
      <w:r>
        <w:rPr>
          <w:b/>
        </w:rPr>
        <w:t xml:space="preserve"> </w:t>
      </w:r>
      <w:r>
        <w:t xml:space="preserve"> </w:t>
      </w:r>
    </w:p>
    <w:p w:rsidR="00780871" w:rsidRDefault="008F180A">
      <w:pPr>
        <w:ind w:left="0" w:right="0" w:firstLine="708"/>
      </w:pPr>
      <w: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i/>
        </w:rPr>
        <w:t xml:space="preserve">Итало-эфиопская война. </w:t>
      </w:r>
      <w:r>
        <w:t xml:space="preserve">Японо-китайская </w:t>
      </w:r>
      <w:r>
        <w:t xml:space="preserve">война и </w:t>
      </w:r>
      <w:proofErr w:type="spellStart"/>
      <w:r>
        <w:t>советскояпонские</w:t>
      </w:r>
      <w:proofErr w:type="spellEnd"/>
      <w:r>
        <w:t xml:space="preserve"> конфликты. Британско-франко-советские переговоры в Москве. Советско-германский договор о ненападении и его последствия. </w:t>
      </w:r>
      <w:r>
        <w:rPr>
          <w:i/>
        </w:rPr>
        <w:t xml:space="preserve">Раздел Восточной Европы на сферы влияния Германии и СССР. </w:t>
      </w:r>
      <w:r>
        <w:t xml:space="preserve"> </w:t>
      </w:r>
      <w:r>
        <w:rPr>
          <w:b/>
        </w:rPr>
        <w:t xml:space="preserve">Развитие культуры в первой трети ХХ в. </w:t>
      </w:r>
      <w:r>
        <w:t xml:space="preserve"> </w:t>
      </w:r>
    </w:p>
    <w:p w:rsidR="00780871" w:rsidRDefault="008F180A">
      <w:pPr>
        <w:spacing w:after="11" w:line="270" w:lineRule="auto"/>
        <w:ind w:left="-15" w:right="0" w:firstLine="698"/>
      </w:pPr>
      <w:r>
        <w:t>Основные на</w:t>
      </w:r>
      <w:r>
        <w:t>правления в искусстве. Модернизм, авангардизм, сюрреализм, абстракционизм, реализм</w:t>
      </w:r>
      <w:r>
        <w:rPr>
          <w:i/>
        </w:rPr>
        <w:t xml:space="preserve">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  <w:r>
        <w:rPr>
          <w:b/>
        </w:rPr>
        <w:t xml:space="preserve">Вторая мировая война </w:t>
      </w:r>
    </w:p>
    <w:p w:rsidR="00780871" w:rsidRDefault="008F180A">
      <w:pPr>
        <w:pStyle w:val="1"/>
        <w:ind w:left="-5"/>
      </w:pPr>
      <w:r>
        <w:t>Начал</w:t>
      </w:r>
      <w:r>
        <w:t xml:space="preserve">о Второй мировой войны </w:t>
      </w:r>
    </w:p>
    <w:p w:rsidR="00780871" w:rsidRDefault="008F180A">
      <w:pPr>
        <w:ind w:left="0" w:right="0" w:firstLine="708"/>
      </w:pPr>
      <w: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</w:t>
      </w:r>
      <w:r>
        <w:t xml:space="preserve">е и границе. Конец независимости стран Балтии, присоединение Бессарабии и Северной </w:t>
      </w:r>
      <w:proofErr w:type="spellStart"/>
      <w:r>
        <w:t>Буковины</w:t>
      </w:r>
      <w:proofErr w:type="spellEnd"/>
      <w:r>
        <w:t xml:space="preserve"> к СССР. Советско-финляндская война и ее международные последствия. </w:t>
      </w:r>
      <w:r>
        <w:rPr>
          <w:i/>
        </w:rPr>
        <w:t>Захват Германией Дании и Норвегии.</w:t>
      </w:r>
      <w:r>
        <w:t xml:space="preserve"> Разгром Франции и ее союзников. </w:t>
      </w:r>
      <w:r>
        <w:rPr>
          <w:i/>
        </w:rPr>
        <w:t>Германо-британская борьба и за</w:t>
      </w:r>
      <w:r>
        <w:rPr>
          <w:i/>
        </w:rPr>
        <w:t>хват Балкан.</w:t>
      </w:r>
      <w:r>
        <w:t xml:space="preserve"> Битва за Британию. Рост </w:t>
      </w:r>
      <w:proofErr w:type="spellStart"/>
      <w:r>
        <w:t>советскогерманских</w:t>
      </w:r>
      <w:proofErr w:type="spellEnd"/>
      <w:r>
        <w:t xml:space="preserve"> противоречий. </w:t>
      </w:r>
      <w:r>
        <w:rPr>
          <w:b/>
        </w:rPr>
        <w:t xml:space="preserve">Начало Великой Отечественной войны и войны на Тихом океане </w:t>
      </w:r>
    </w:p>
    <w:p w:rsidR="00780871" w:rsidRDefault="008F180A">
      <w:pPr>
        <w:ind w:left="0" w:right="0" w:firstLine="708"/>
      </w:pPr>
      <w:r>
        <w:t xml:space="preserve">Нападение Германии на СССР. Нападение Японии на США и его причины. </w:t>
      </w:r>
      <w:proofErr w:type="spellStart"/>
      <w:r>
        <w:t>Пёрл-Харбор</w:t>
      </w:r>
      <w:proofErr w:type="spellEnd"/>
      <w:r>
        <w:t>. Формирование Антигитлеровской коалиции и выраб</w:t>
      </w:r>
      <w:r>
        <w:t xml:space="preserve">отка основ стратегии союзников. Ленд-лиз. </w:t>
      </w:r>
      <w:r>
        <w:rPr>
          <w:i/>
        </w:rPr>
        <w:t>Идеологическое и политическое обоснование агрессивной политики нацистской Германии.</w:t>
      </w:r>
      <w:r>
        <w:t xml:space="preserve"> Планы Германии в отношении СССР. План «Ост». </w:t>
      </w:r>
      <w:r>
        <w:rPr>
          <w:i/>
        </w:rPr>
        <w:t xml:space="preserve">Планы союзников Германии и позиция нейтральных государств. </w:t>
      </w:r>
    </w:p>
    <w:p w:rsidR="00780871" w:rsidRDefault="008F180A">
      <w:pPr>
        <w:pStyle w:val="1"/>
        <w:ind w:left="-5"/>
      </w:pPr>
      <w:r>
        <w:lastRenderedPageBreak/>
        <w:t xml:space="preserve">Коренной перелом в войне </w:t>
      </w:r>
    </w:p>
    <w:p w:rsidR="00780871" w:rsidRDefault="008F180A">
      <w:pPr>
        <w:ind w:left="0" w:right="0" w:firstLine="708"/>
      </w:pPr>
      <w:r>
        <w:t xml:space="preserve">Сталинградская битва. Курская битва. Война в Северной Африке. Сражение при Эль-Аламейне. </w:t>
      </w:r>
      <w:r>
        <w:rPr>
          <w:i/>
        </w:rPr>
        <w:t>Стратегические бомбардировки немецких территорий.</w:t>
      </w:r>
      <w:r>
        <w:t xml:space="preserve"> Высадка в Италии и падение режима Муссолини. Перелом в войне на Тихом океане. Тегеранская конференция. «Большая трой</w:t>
      </w:r>
      <w:r>
        <w:t xml:space="preserve">ка». </w:t>
      </w:r>
      <w:r>
        <w:rPr>
          <w:i/>
        </w:rPr>
        <w:t xml:space="preserve">Каирская декларация. Роспуск Коминтерна. </w:t>
      </w:r>
      <w:r>
        <w:rPr>
          <w:b/>
        </w:rPr>
        <w:t xml:space="preserve">Жизнь во время войны. Сопротивление оккупантам </w:t>
      </w:r>
    </w:p>
    <w:p w:rsidR="00780871" w:rsidRDefault="008F180A">
      <w:pPr>
        <w:ind w:left="0" w:right="0" w:firstLine="708"/>
      </w:pPr>
      <w: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i/>
        </w:rPr>
        <w:t xml:space="preserve">Жизнь на </w:t>
      </w:r>
      <w:r>
        <w:rPr>
          <w:i/>
        </w:rPr>
        <w:t>оккупированных территориях.</w:t>
      </w:r>
      <w:r>
        <w:t xml:space="preserve"> Движение Сопротивления и коллаборационизм. </w:t>
      </w:r>
      <w:r>
        <w:rPr>
          <w:i/>
        </w:rPr>
        <w:t xml:space="preserve">Партизанская война в Югославии. Жизнь в США и Японии. Положение в нейтральных государствах. </w:t>
      </w:r>
    </w:p>
    <w:p w:rsidR="00780871" w:rsidRDefault="008F180A">
      <w:pPr>
        <w:pStyle w:val="1"/>
        <w:ind w:left="-5"/>
      </w:pPr>
      <w:r>
        <w:t xml:space="preserve">Разгром Германии, Японии и их союзников </w:t>
      </w:r>
    </w:p>
    <w:p w:rsidR="00780871" w:rsidRDefault="008F180A">
      <w:pPr>
        <w:ind w:left="0" w:right="0" w:firstLine="708"/>
      </w:pPr>
      <w:r>
        <w:t xml:space="preserve">Открытие Второго фронта и наступление союзников. </w:t>
      </w:r>
      <w:r>
        <w:rPr>
          <w:i/>
        </w:rPr>
        <w:t>Пе</w:t>
      </w:r>
      <w:r>
        <w:rPr>
          <w:i/>
        </w:rPr>
        <w:t>реход на сторону антигитлеровской коалиции Румынии и Болгарии, выход из войны Финляндии. Восстания в Париже, Варшаве, Словакии.</w:t>
      </w:r>
      <w:r>
        <w:t xml:space="preserve"> Освобождение стран Европы. Попытка переворота в Германии 20 июля 1944 г. Бои в Арденнах. Висло-</w:t>
      </w:r>
      <w:proofErr w:type="spellStart"/>
      <w:r>
        <w:t>Одерская</w:t>
      </w:r>
      <w:proofErr w:type="spellEnd"/>
      <w:r>
        <w:t xml:space="preserve"> операция. Ялтинская конф</w:t>
      </w:r>
      <w:r>
        <w:t xml:space="preserve">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 </w:t>
      </w:r>
    </w:p>
    <w:p w:rsidR="00780871" w:rsidRDefault="008F180A">
      <w:pPr>
        <w:ind w:right="0"/>
      </w:pPr>
      <w:r>
        <w:t>Наступление союзников против Японии. Атомные бомбардировки Хирос</w:t>
      </w:r>
      <w:r>
        <w:t xml:space="preserve">имы и Нагасаки. Вступление СССР в войну против Японии и разгром </w:t>
      </w:r>
      <w:proofErr w:type="spellStart"/>
      <w:r>
        <w:t>Квантунской</w:t>
      </w:r>
      <w:proofErr w:type="spellEnd"/>
      <w:r>
        <w:t xml:space="preserve"> армии. Капитуляция Японии. Нюрнбергский трибунал и Токийский процесс над военными преступниками Германии и Японии. </w:t>
      </w:r>
    </w:p>
    <w:p w:rsidR="00780871" w:rsidRDefault="008F180A">
      <w:pPr>
        <w:ind w:right="0"/>
      </w:pPr>
      <w:r>
        <w:t>Потсдамская конференция. Образование ООН. Цена Второй мировой во</w:t>
      </w:r>
      <w:r>
        <w:t xml:space="preserve">йны для воюющих стран. Итоги войны. </w:t>
      </w:r>
    </w:p>
    <w:p w:rsidR="00780871" w:rsidRDefault="008F180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780871" w:rsidRDefault="008F180A">
      <w:pPr>
        <w:pStyle w:val="1"/>
        <w:ind w:left="-5"/>
      </w:pPr>
      <w:r>
        <w:t xml:space="preserve">История России Россия в годы «великих потрясений». 1914-1921 Россия в Первой мировой войне </w:t>
      </w:r>
    </w:p>
    <w:p w:rsidR="00780871" w:rsidRDefault="008F180A">
      <w:pPr>
        <w:ind w:left="0" w:right="0" w:firstLine="708"/>
      </w:pPr>
      <w:r>
        <w:t>Россия и мир накануне Первой мировой войны. Вступление России в войну. Геополитические и военно-стратегические планы командов</w:t>
      </w:r>
      <w:r>
        <w:t xml:space="preserve">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i/>
        </w:rPr>
        <w:t xml:space="preserve">Национальные подразделения и женские батальоны в составе русской армии. </w:t>
      </w:r>
      <w:r>
        <w:t>Людские потери. Пл</w:t>
      </w:r>
      <w:r>
        <w:t>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</w:t>
      </w:r>
      <w:r>
        <w:t xml:space="preserve">ятие войны обществом. </w:t>
      </w:r>
      <w:r>
        <w:rPr>
          <w:i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>
        <w:t xml:space="preserve">Введение государством карточной системы снабжения в городе и разверстки в деревне. </w:t>
      </w:r>
      <w:r>
        <w:rPr>
          <w:i/>
        </w:rPr>
        <w:t xml:space="preserve">Война и реформы: несбывшиеся ожидания. </w:t>
      </w:r>
      <w:r>
        <w:t xml:space="preserve">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 </w:t>
      </w:r>
    </w:p>
    <w:p w:rsidR="00780871" w:rsidRDefault="008F180A">
      <w:pPr>
        <w:ind w:left="0" w:right="0" w:firstLine="708"/>
      </w:pPr>
      <w:r>
        <w:t>Взаимоотношения представительной и исполнительной ветвей власти. «Прогрессивный блок» и его п</w:t>
      </w:r>
      <w:r>
        <w:t xml:space="preserve">рограмма. </w:t>
      </w:r>
      <w:proofErr w:type="spellStart"/>
      <w:r>
        <w:t>Распутинщина</w:t>
      </w:r>
      <w:proofErr w:type="spellEnd"/>
      <w:r>
        <w:t xml:space="preserve"> и </w:t>
      </w:r>
      <w:proofErr w:type="spellStart"/>
      <w:r>
        <w:t>десакрализация</w:t>
      </w:r>
      <w:proofErr w:type="spellEnd"/>
      <w:r>
        <w:t xml:space="preserve"> власти. </w:t>
      </w:r>
      <w:r>
        <w:rPr>
          <w:i/>
        </w:rPr>
        <w:t xml:space="preserve">Эхо войны на окраинах империи: восстание в Средней Азии и Казахстане. </w:t>
      </w:r>
      <w: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</w:t>
      </w:r>
      <w:r>
        <w:t xml:space="preserve">общества.  </w:t>
      </w:r>
    </w:p>
    <w:p w:rsidR="00780871" w:rsidRDefault="008F180A">
      <w:pPr>
        <w:spacing w:after="4" w:line="271" w:lineRule="auto"/>
        <w:ind w:left="-5" w:right="0"/>
        <w:jc w:val="left"/>
      </w:pPr>
      <w:r>
        <w:rPr>
          <w:b/>
        </w:rPr>
        <w:t xml:space="preserve">Великая российская революция 1917 г.  </w:t>
      </w:r>
    </w:p>
    <w:p w:rsidR="00780871" w:rsidRDefault="008F180A">
      <w:pPr>
        <w:ind w:left="0" w:right="0" w:firstLine="708"/>
      </w:pPr>
      <w: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i/>
        </w:rPr>
        <w:t xml:space="preserve">Национальные и конфессиональные проблемы. Незавершенность и противоречия </w:t>
      </w:r>
      <w:r>
        <w:rPr>
          <w:i/>
        </w:rPr>
        <w:lastRenderedPageBreak/>
        <w:t xml:space="preserve">модернизации. </w:t>
      </w:r>
      <w: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</w:t>
      </w:r>
      <w:r>
        <w:t xml:space="preserve">ние монархии. Конец российской империи. </w:t>
      </w:r>
      <w:r>
        <w:rPr>
          <w:i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>
        <w:t>Формирование Временного правительства и программа его деятельности. Петроградский Совет рабочих и солд</w:t>
      </w:r>
      <w:r>
        <w:t xml:space="preserve">атских депутатов,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i/>
        </w:rPr>
        <w:t>Православная церковь. Всероссийский Поместный собор и восстановление патриарше</w:t>
      </w:r>
      <w:r>
        <w:rPr>
          <w:i/>
        </w:rPr>
        <w:t xml:space="preserve">ства. </w:t>
      </w:r>
      <w: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</w:t>
      </w:r>
      <w:r>
        <w:t xml:space="preserve">оалиционного правительства большевиков и левых эсеров. В.И. Ленин как политический деятель.  </w:t>
      </w:r>
    </w:p>
    <w:p w:rsidR="00780871" w:rsidRDefault="008F180A">
      <w:pPr>
        <w:pStyle w:val="1"/>
        <w:ind w:left="-5"/>
      </w:pPr>
      <w:r>
        <w:t xml:space="preserve">Первые революционные преобразования большевиков </w:t>
      </w:r>
      <w:r>
        <w:rPr>
          <w:b w:val="0"/>
        </w:rPr>
        <w:t xml:space="preserve"> </w:t>
      </w:r>
    </w:p>
    <w:p w:rsidR="00780871" w:rsidRDefault="008F180A">
      <w:pPr>
        <w:ind w:left="0" w:right="0" w:firstLine="708"/>
      </w:pPr>
      <w:r>
        <w:t>Диктатура пролетариата как главное условие социалистических преобразований. Первые мероприятия большевиков в пол</w:t>
      </w:r>
      <w:r>
        <w:t xml:space="preserve">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 </w:t>
      </w:r>
    </w:p>
    <w:p w:rsidR="00780871" w:rsidRDefault="008F180A">
      <w:pPr>
        <w:ind w:left="718" w:right="0"/>
      </w:pPr>
      <w:r>
        <w:t>«Декрет о земле» и принципы наделения крестьян землей. Отделен</w:t>
      </w:r>
      <w:r>
        <w:t xml:space="preserve">ие церкви от государства и школы от церкви.  </w:t>
      </w:r>
    </w:p>
    <w:p w:rsidR="00780871" w:rsidRDefault="008F180A">
      <w:pPr>
        <w:pStyle w:val="1"/>
        <w:ind w:left="-5"/>
      </w:pPr>
      <w:r>
        <w:t xml:space="preserve">Созыв и разгон Учредительного собрания </w:t>
      </w:r>
      <w:r>
        <w:rPr>
          <w:b w:val="0"/>
        </w:rPr>
        <w:t xml:space="preserve"> </w:t>
      </w:r>
    </w:p>
    <w:p w:rsidR="00780871" w:rsidRDefault="008F180A">
      <w:pPr>
        <w:ind w:left="0" w:right="0" w:firstLine="708"/>
      </w:pPr>
      <w:r>
        <w:t>Слом старого и создание нового госаппарата</w:t>
      </w:r>
      <w:r>
        <w:rPr>
          <w:i/>
        </w:rPr>
        <w:t xml:space="preserve">. Советы как форма власти. Слабость центра и формирование «многовластия» на местах. </w:t>
      </w:r>
      <w:r>
        <w:t>ВЦИК Советов. Совнарком. ВЧК по борьбе с ко</w:t>
      </w:r>
      <w:r>
        <w:t xml:space="preserve">нтрреволюцией и саботажем. Создание Высшего совета народного хозяйства (ВСНХ) и территориальных совнархозов. Первая Конституция России 1918 г.  </w:t>
      </w:r>
    </w:p>
    <w:p w:rsidR="00780871" w:rsidRDefault="008F180A">
      <w:pPr>
        <w:pStyle w:val="1"/>
        <w:ind w:left="-5"/>
      </w:pPr>
      <w:r>
        <w:t xml:space="preserve">Гражданская война и ее последствия </w:t>
      </w:r>
      <w:r>
        <w:rPr>
          <w:b w:val="0"/>
        </w:rPr>
        <w:t xml:space="preserve"> </w:t>
      </w:r>
    </w:p>
    <w:p w:rsidR="00780871" w:rsidRDefault="008F180A">
      <w:pPr>
        <w:ind w:left="0" w:right="0" w:firstLine="708"/>
      </w:pPr>
      <w:r>
        <w:t>Установление советской власти в центре и на местах осенью 1917 – весной 19</w:t>
      </w:r>
      <w:r>
        <w:t xml:space="preserve">18 г.: </w:t>
      </w:r>
      <w:r>
        <w:rPr>
          <w:i/>
        </w:rPr>
        <w:t xml:space="preserve">Центр, Украина, Поволжье, Урал, Сибирь, Дальний Восток, Северный Кавказ и Закавказье, Средняя Азия. </w:t>
      </w:r>
      <w:r>
        <w:t xml:space="preserve">Начало формирования основных очагов сопротивления большевикам. </w:t>
      </w:r>
      <w:r>
        <w:rPr>
          <w:i/>
        </w:rPr>
        <w:t xml:space="preserve">Ситуация на Дону. Позиция Украинской Центральной рады. </w:t>
      </w:r>
      <w:r>
        <w:t>Восстание чехословацкого корпус</w:t>
      </w:r>
      <w:r>
        <w:t xml:space="preserve">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i/>
        </w:rPr>
        <w:t xml:space="preserve">Идеология Белого движения. </w:t>
      </w:r>
      <w:proofErr w:type="spellStart"/>
      <w:r>
        <w:t>Комуч</w:t>
      </w:r>
      <w:proofErr w:type="spellEnd"/>
      <w:r>
        <w:t>, Дире</w:t>
      </w:r>
      <w:r>
        <w:t xml:space="preserve">ктория, правительства А.В. Колчака, А.И. Деникина и П.Н. Врангеля. </w:t>
      </w:r>
      <w:r>
        <w:rPr>
          <w:i/>
        </w:rPr>
        <w:t xml:space="preserve">Положение населения на территориях антибольшевистских сил. </w:t>
      </w:r>
      <w:r>
        <w:t>Повстанчество в Гражданской войне. Будни села: «красные» продотряды и «белые» реквизиции. Политика «военного коммунизма». Продразв</w:t>
      </w:r>
      <w:r>
        <w:t xml:space="preserve">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i/>
        </w:rPr>
        <w:t>«</w:t>
      </w:r>
      <w:proofErr w:type="spellStart"/>
      <w:r>
        <w:rPr>
          <w:i/>
        </w:rPr>
        <w:t>Главкизм</w:t>
      </w:r>
      <w:proofErr w:type="spellEnd"/>
      <w:r>
        <w:rPr>
          <w:i/>
        </w:rPr>
        <w:t xml:space="preserve">». </w:t>
      </w:r>
      <w:r>
        <w:t>Разработка плана ГОЭЛРО. Создание регулярной Красной Армии. Использование военспецов. Выступление левых эсеров. Терр</w:t>
      </w:r>
      <w:r>
        <w:t xml:space="preserve">ор «красный» и «белый» и его масштабы. Убийство царской семьи. </w:t>
      </w:r>
      <w:r>
        <w:rPr>
          <w:i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>
        <w:t>Польско-сов</w:t>
      </w:r>
      <w:r>
        <w:t xml:space="preserve">етская война. Поражение армии Врангеля в Крыму.  </w:t>
      </w:r>
    </w:p>
    <w:p w:rsidR="00780871" w:rsidRDefault="008F180A">
      <w:pPr>
        <w:ind w:left="0" w:right="0" w:firstLine="708"/>
      </w:pPr>
      <w:r>
        <w:t xml:space="preserve">Причины победы Красной Армии в Гражданской войне. Вопрос о земле. </w:t>
      </w:r>
      <w:r>
        <w:rPr>
          <w:i/>
        </w:rPr>
        <w:t xml:space="preserve">Национальный фактор в Гражданской войне. </w:t>
      </w:r>
      <w:r>
        <w:t xml:space="preserve">Декларация прав народов России и ее значение. </w:t>
      </w:r>
      <w:r>
        <w:rPr>
          <w:i/>
        </w:rPr>
        <w:t xml:space="preserve">Эмиграция и формирование Русского зарубежья. </w:t>
      </w:r>
      <w:r>
        <w:t>Последни</w:t>
      </w:r>
      <w:r>
        <w:t xml:space="preserve">е отголоски Гражданской войны в регионах в конце 1921–1922 гг.  </w:t>
      </w:r>
    </w:p>
    <w:p w:rsidR="00780871" w:rsidRDefault="008F180A">
      <w:pPr>
        <w:pStyle w:val="1"/>
        <w:ind w:left="-5"/>
      </w:pPr>
      <w:r>
        <w:lastRenderedPageBreak/>
        <w:t xml:space="preserve">Идеология и культура периода Гражданской войны и «военного коммунизма»  </w:t>
      </w:r>
    </w:p>
    <w:p w:rsidR="00780871" w:rsidRDefault="008F180A">
      <w:pPr>
        <w:spacing w:after="11" w:line="270" w:lineRule="auto"/>
        <w:ind w:left="-15" w:right="0" w:firstLine="698"/>
      </w:pPr>
      <w:r>
        <w:rPr>
          <w:i/>
        </w:rPr>
        <w:t>«Несвоевременные мысли» М. Горького. Создание Государственной комиссии по просвещению и Пролеткульта. Наглядная агитац</w:t>
      </w:r>
      <w:r>
        <w:rPr>
          <w:i/>
        </w:rPr>
        <w:t>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</w:t>
      </w:r>
      <w:r>
        <w:rPr>
          <w:i/>
        </w:rPr>
        <w:t xml:space="preserve">ия жизни общества. </w:t>
      </w:r>
      <w:r>
        <w:t>Ликвидация сословных привилегий.</w:t>
      </w:r>
      <w:r>
        <w:rPr>
          <w:i/>
        </w:rPr>
        <w:t xml:space="preserve">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</w:t>
      </w:r>
      <w:r>
        <w:rPr>
          <w:i/>
        </w:rPr>
        <w:t xml:space="preserve">вых армий.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>
        <w:t xml:space="preserve">Проблема массовой детской беспризорности. Влияние военной обстановки на психологию населения.  </w:t>
      </w:r>
      <w:r>
        <w:rPr>
          <w:i/>
        </w:rPr>
        <w:t xml:space="preserve">Наш край в годы революции и Гражданской войны.  </w:t>
      </w:r>
    </w:p>
    <w:p w:rsidR="00780871" w:rsidRDefault="008F180A">
      <w:pPr>
        <w:spacing w:after="4" w:line="271" w:lineRule="auto"/>
        <w:ind w:left="-5" w:right="0"/>
        <w:jc w:val="left"/>
      </w:pPr>
      <w:r>
        <w:rPr>
          <w:b/>
        </w:rPr>
        <w:t xml:space="preserve">Советский Союз в 1920–1930-е гг. </w:t>
      </w:r>
      <w:r>
        <w:t xml:space="preserve"> </w:t>
      </w:r>
    </w:p>
    <w:p w:rsidR="00780871" w:rsidRDefault="008F180A">
      <w:pPr>
        <w:pStyle w:val="1"/>
        <w:ind w:left="-5"/>
      </w:pPr>
      <w:r>
        <w:t xml:space="preserve">СССР в годы нэпа. 1921–1928 </w:t>
      </w:r>
      <w:r>
        <w:rPr>
          <w:b w:val="0"/>
        </w:rPr>
        <w:t xml:space="preserve"> </w:t>
      </w:r>
    </w:p>
    <w:p w:rsidR="00780871" w:rsidRDefault="008F180A">
      <w:pPr>
        <w:ind w:left="0" w:right="0" w:firstLine="708"/>
      </w:pPr>
      <w:r>
        <w:t>Катастрофические последствия Первой мировой и Гражданской войн. Демографическая ситуация в начале 1920-х гг. Экономическая разруха. Голод 1921</w:t>
      </w:r>
      <w:r>
        <w:t xml:space="preserve">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t>Тамбовщине</w:t>
      </w:r>
      <w:proofErr w:type="spellEnd"/>
      <w:r>
        <w:t xml:space="preserve">, в Поволжье и др. Кронштадтское восстание. Отказ большевиков от «военного коммунизма» и </w:t>
      </w:r>
      <w:r>
        <w:t>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</w:t>
      </w:r>
      <w:r>
        <w:t>вая реформа 1922– 1924 гг. Создание Госплана и разработка годовых и пятилетних планов развития народного хозяйства.</w:t>
      </w:r>
      <w:r>
        <w:rPr>
          <w:i/>
        </w:rPr>
        <w:t xml:space="preserve"> Попытки внедрения научной организации труда (НОТ) на производстве. Учреждение в СССР звания «Герой Труда» (1927 г., с 1938 г. – Герой Социал</w:t>
      </w:r>
      <w:r>
        <w:rPr>
          <w:i/>
        </w:rPr>
        <w:t xml:space="preserve">истического Труда).  </w:t>
      </w:r>
    </w:p>
    <w:p w:rsidR="00780871" w:rsidRDefault="008F180A">
      <w:pPr>
        <w:ind w:left="0" w:right="0" w:firstLine="708"/>
      </w:pPr>
      <w:r>
        <w:t>Предпосылки и значение образования СССР. Принятие Конституции СССР 1924 г.</w:t>
      </w:r>
      <w:r>
        <w:rPr>
          <w:i/>
        </w:rPr>
        <w:t xml:space="preserve"> Ситуация в Закавказье и Средней Азии. Создание новых национальных образований в 1920-е гг. Политика «</w:t>
      </w:r>
      <w:proofErr w:type="spellStart"/>
      <w:r>
        <w:rPr>
          <w:i/>
        </w:rPr>
        <w:t>коренизации</w:t>
      </w:r>
      <w:proofErr w:type="spellEnd"/>
      <w:r>
        <w:rPr>
          <w:i/>
        </w:rPr>
        <w:t>» и борьба по вопросу о национальном строительс</w:t>
      </w:r>
      <w:r>
        <w:rPr>
          <w:i/>
        </w:rPr>
        <w:t xml:space="preserve">тве. </w:t>
      </w:r>
      <w:proofErr w:type="spellStart"/>
      <w:r>
        <w:t>Административнотерриториальные</w:t>
      </w:r>
      <w:proofErr w:type="spellEnd"/>
      <w:r>
        <w:t xml:space="preserve"> реформы 1920-х гг. Ликвидация небольшевистских партий и установление в СССР однопартийной политической системы. Смерть </w:t>
      </w:r>
    </w:p>
    <w:p w:rsidR="00780871" w:rsidRDefault="008F180A">
      <w:pPr>
        <w:ind w:right="0"/>
      </w:pPr>
      <w:r>
        <w:t xml:space="preserve">В.И. Ленина и борьба за власть. В.И. Ленин в оценках современников и историков. </w:t>
      </w:r>
      <w:r>
        <w:rPr>
          <w:i/>
        </w:rPr>
        <w:t xml:space="preserve">Ситуация в партии и </w:t>
      </w:r>
      <w:r>
        <w:rPr>
          <w:i/>
        </w:rPr>
        <w:t xml:space="preserve">возрастание роли партийного аппарата. Роль </w:t>
      </w:r>
    </w:p>
    <w:p w:rsidR="00780871" w:rsidRDefault="008F180A">
      <w:pPr>
        <w:spacing w:after="11" w:line="270" w:lineRule="auto"/>
        <w:ind w:left="-15" w:right="0" w:firstLine="0"/>
      </w:pPr>
      <w:r>
        <w:rPr>
          <w:i/>
        </w:rPr>
        <w:t xml:space="preserve">И.В. Сталина в создании номенклатуры. Ликвидация оппозиции внутри ВКП(б) к концу 1920-х гг. </w:t>
      </w:r>
    </w:p>
    <w:p w:rsidR="00780871" w:rsidRDefault="008F180A">
      <w:pPr>
        <w:spacing w:after="11" w:line="270" w:lineRule="auto"/>
        <w:ind w:left="-15" w:right="0" w:firstLine="698"/>
      </w:pPr>
      <w:r>
        <w:t>Социальная политика большевиков. Положение рабочих и крестьян.</w:t>
      </w:r>
      <w:r>
        <w:rPr>
          <w:i/>
        </w:rPr>
        <w:t xml:space="preserve"> </w:t>
      </w:r>
      <w:r>
        <w:rPr>
          <w:i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</w:t>
      </w:r>
      <w:r>
        <w:rPr>
          <w:i/>
        </w:rPr>
        <w:t xml:space="preserve">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rPr>
          <w:i/>
        </w:rPr>
        <w:t>ТОЗы</w:t>
      </w:r>
      <w:proofErr w:type="spellEnd"/>
      <w:r>
        <w:rPr>
          <w:i/>
        </w:rPr>
        <w:t xml:space="preserve">. Отходничество. Сдача земли в аренду.  </w:t>
      </w:r>
      <w:r>
        <w:rPr>
          <w:b/>
        </w:rPr>
        <w:t xml:space="preserve">Советский Союз в 1929–1941 гг. </w:t>
      </w:r>
      <w:r>
        <w:t xml:space="preserve"> </w:t>
      </w:r>
    </w:p>
    <w:p w:rsidR="00780871" w:rsidRDefault="008F180A">
      <w:pPr>
        <w:ind w:left="0" w:right="0" w:firstLine="708"/>
      </w:pPr>
      <w:r>
        <w:t>«Великий перелом». Перестройка экономики на осн</w:t>
      </w:r>
      <w:r>
        <w:t>ове командного администрирования. Форсированная индустриализация: региональная и национальная специфика. Создание рабочих и инженерных кадров.</w:t>
      </w:r>
      <w:r>
        <w:rPr>
          <w:i/>
        </w:rPr>
        <w:t xml:space="preserve"> Социалистическое соревнование. Ударники и стахановцы. </w:t>
      </w:r>
      <w:r>
        <w:t>Ликвидация частной торговли и предпринимательства. Кризис с</w:t>
      </w:r>
      <w:r>
        <w:t xml:space="preserve">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</w:t>
      </w:r>
    </w:p>
    <w:p w:rsidR="00780871" w:rsidRDefault="008F180A">
      <w:pPr>
        <w:ind w:left="0" w:right="0" w:firstLine="708"/>
      </w:pPr>
      <w:r>
        <w:t>Создание МТС.</w:t>
      </w:r>
      <w:r>
        <w:rPr>
          <w:i/>
        </w:rPr>
        <w:t xml:space="preserve"> Национальные и региональные особенности коллективизации. </w:t>
      </w:r>
      <w:r>
        <w:t xml:space="preserve">Голод </w:t>
      </w:r>
      <w:r>
        <w:t>в СССР в 1932–1933 гг. как следствие коллективизации. Крупнейшие стройки первых пятилеток в центре и национальных республиках.</w:t>
      </w:r>
      <w:r>
        <w:rPr>
          <w:i/>
        </w:rPr>
        <w:t xml:space="preserve"> </w:t>
      </w:r>
      <w:proofErr w:type="spellStart"/>
      <w:r>
        <w:rPr>
          <w:i/>
        </w:rPr>
        <w:t>Днепрострой</w:t>
      </w:r>
      <w:proofErr w:type="spellEnd"/>
      <w:r>
        <w:rPr>
          <w:i/>
        </w:rPr>
        <w:t xml:space="preserve">, Горьковский автозавод. Сталинградский и Харьковский </w:t>
      </w:r>
      <w:r>
        <w:rPr>
          <w:i/>
        </w:rPr>
        <w:lastRenderedPageBreak/>
        <w:t xml:space="preserve">тракторные заводы, </w:t>
      </w:r>
      <w:proofErr w:type="spellStart"/>
      <w:r>
        <w:rPr>
          <w:i/>
        </w:rPr>
        <w:t>Турксиб</w:t>
      </w:r>
      <w:proofErr w:type="spellEnd"/>
      <w:r>
        <w:rPr>
          <w:i/>
        </w:rPr>
        <w:t>. Строительство Московского метрополит</w:t>
      </w:r>
      <w:r>
        <w:rPr>
          <w:i/>
        </w:rPr>
        <w:t xml:space="preserve">ена. </w:t>
      </w:r>
      <w:r>
        <w:t>Создание новых отраслей промышленности.</w:t>
      </w:r>
      <w:r>
        <w:rPr>
          <w:i/>
        </w:rPr>
        <w:t xml:space="preserve"> 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>
        <w:t>Результаты, цена и издержки модернизации. Превращение СССР в аграрно-индустри</w:t>
      </w:r>
      <w:r>
        <w:t xml:space="preserve">альную державу. Ликвидация безработицы. </w:t>
      </w:r>
      <w:r>
        <w:rPr>
          <w:i/>
        </w:rPr>
        <w:t xml:space="preserve">Успехи и противоречия урбанизации. </w:t>
      </w:r>
      <w:r>
        <w:t xml:space="preserve">Утверждение «культа личности» Сталина. </w:t>
      </w:r>
      <w:r>
        <w:rPr>
          <w:i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>
        <w:t>Органы госбез</w:t>
      </w:r>
      <w:r>
        <w:t xml:space="preserve">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>
        <w:rPr>
          <w:i/>
        </w:rPr>
        <w:t xml:space="preserve">«Национальные операции» </w:t>
      </w:r>
      <w:r>
        <w:rPr>
          <w:i/>
        </w:rPr>
        <w:t xml:space="preserve">НКВД. </w:t>
      </w:r>
      <w: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>
        <w:rPr>
          <w:i/>
        </w:rPr>
        <w:t>Роль принудительного труда в осуществлении индустриализации и в освоен</w:t>
      </w:r>
      <w:r>
        <w:rPr>
          <w:i/>
        </w:rPr>
        <w:t xml:space="preserve">ии труднодоступных территорий. </w:t>
      </w:r>
      <w:r>
        <w:t xml:space="preserve">Советская социальная и национальная политика 1930-х гг. Пропаганда и реальные достижения. Конституция СССР 1936 г.  </w:t>
      </w:r>
    </w:p>
    <w:p w:rsidR="00780871" w:rsidRDefault="008F180A">
      <w:pPr>
        <w:spacing w:after="11" w:line="270" w:lineRule="auto"/>
        <w:ind w:left="-15" w:right="0" w:firstLine="698"/>
      </w:pPr>
      <w:r>
        <w:t>Культурное пространство советского общества в 1920–1930-е гг. Повседневная жизнь и общественные настроения в</w:t>
      </w:r>
      <w:r>
        <w:t xml:space="preserve"> годы нэпа. Повышение общего уровня жизни. </w:t>
      </w:r>
      <w:r>
        <w:rPr>
          <w:i/>
        </w:rPr>
        <w:t xml:space="preserve"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>
        <w:t>Наступление</w:t>
      </w:r>
      <w:r>
        <w:t xml:space="preserve"> на религию. «Союз воинствующих безбожников». </w:t>
      </w:r>
      <w:r>
        <w:rPr>
          <w:i/>
        </w:rPr>
        <w:t xml:space="preserve">Обновленческое движение в церкви. Положение нехристианских конфессий. </w:t>
      </w:r>
      <w:r>
        <w:t xml:space="preserve"> </w:t>
      </w:r>
    </w:p>
    <w:p w:rsidR="00780871" w:rsidRDefault="008F180A">
      <w:pPr>
        <w:spacing w:after="11" w:line="270" w:lineRule="auto"/>
        <w:ind w:left="-15" w:right="0" w:firstLine="698"/>
      </w:pPr>
      <w:r>
        <w:t xml:space="preserve">Культура периода нэпа. Пролеткульт и нэпманская культура. Борьба с безграмотностью. </w:t>
      </w:r>
      <w:r>
        <w:rPr>
          <w:i/>
        </w:rPr>
        <w:t>Сельские избы-читальни. Основные направления в литерат</w:t>
      </w:r>
      <w:r>
        <w:rPr>
          <w:i/>
        </w:rPr>
        <w:t xml:space="preserve">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rPr>
          <w:i/>
        </w:rPr>
        <w:t>Наркомпроса</w:t>
      </w:r>
      <w:proofErr w:type="spellEnd"/>
      <w:r>
        <w:rPr>
          <w:i/>
        </w:rPr>
        <w:t xml:space="preserve">. Рабфаки. </w:t>
      </w:r>
      <w:r>
        <w:t>К</w:t>
      </w:r>
      <w:r>
        <w:t xml:space="preserve">ультура и идеология. </w:t>
      </w:r>
      <w:r>
        <w:rPr>
          <w:i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>
        <w:t>Общественный энтузиазм периода первых пя</w:t>
      </w:r>
      <w:r>
        <w:t xml:space="preserve">тилеток. </w:t>
      </w:r>
      <w:r>
        <w:rPr>
          <w:i/>
        </w:rPr>
        <w:t xml:space="preserve">Рабселькоры. Развитие спорта. Освоение Арктики. Рекорды летчиков. Эпопея «челюскинцев». Престижность военной профессии и </w:t>
      </w:r>
      <w:proofErr w:type="spellStart"/>
      <w:r>
        <w:rPr>
          <w:i/>
        </w:rPr>
        <w:t>научноинженерного</w:t>
      </w:r>
      <w:proofErr w:type="spellEnd"/>
      <w:r>
        <w:rPr>
          <w:i/>
        </w:rPr>
        <w:t xml:space="preserve"> труда. Учреждение звания Герой Советского Союза (1934 г.) и первые награждения. </w:t>
      </w:r>
      <w:r>
        <w:t xml:space="preserve"> </w:t>
      </w:r>
    </w:p>
    <w:p w:rsidR="00780871" w:rsidRDefault="008F180A">
      <w:pPr>
        <w:spacing w:after="11" w:line="270" w:lineRule="auto"/>
        <w:ind w:left="-15" w:right="0" w:firstLine="698"/>
      </w:pPr>
      <w:r>
        <w:t>Культурная революция. От о</w:t>
      </w:r>
      <w:r>
        <w:t xml:space="preserve">бязательного начального образования – к массовой средней школе. </w:t>
      </w:r>
      <w:r>
        <w:rPr>
          <w:i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>
        <w:t>Социалистический реализм как художестве</w:t>
      </w:r>
      <w:r>
        <w:t xml:space="preserve">нный метод. Литература и кинематограф 1930-х годов. </w:t>
      </w:r>
      <w:r>
        <w:rPr>
          <w:i/>
        </w:rPr>
        <w:t xml:space="preserve">Культура русского зарубежья. </w:t>
      </w:r>
      <w:r>
        <w:t xml:space="preserve">Наука в 1930-е гг. </w:t>
      </w:r>
      <w:r>
        <w:rPr>
          <w:i/>
        </w:rPr>
        <w:t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</w:t>
      </w:r>
      <w:r>
        <w:rPr>
          <w:i/>
        </w:rPr>
        <w:t xml:space="preserve">ациональной интеллигенции. Общественные настроения. </w:t>
      </w:r>
      <w:r>
        <w:t xml:space="preserve">Повседневность 1930-х годов. </w:t>
      </w:r>
      <w:r>
        <w:rPr>
          <w:i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</w:t>
      </w:r>
      <w:r>
        <w:rPr>
          <w:i/>
        </w:rPr>
        <w:t xml:space="preserve">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>
        <w:t xml:space="preserve">Пионерия и </w:t>
      </w:r>
      <w:r>
        <w:t xml:space="preserve">комсомол. Военно-спортивные организации. </w:t>
      </w:r>
      <w:r>
        <w:rPr>
          <w:i/>
        </w:rPr>
        <w:t xml:space="preserve">Материнство и детство в СССР. </w:t>
      </w:r>
      <w:r>
        <w:t xml:space="preserve">Жизнь в деревне. </w:t>
      </w:r>
      <w:r>
        <w:rPr>
          <w:i/>
        </w:rPr>
        <w:t xml:space="preserve">Трудодни. Единоличники. </w:t>
      </w:r>
      <w:r>
        <w:t xml:space="preserve">Личные подсобные хозяйства колхозников.  </w:t>
      </w:r>
    </w:p>
    <w:p w:rsidR="00780871" w:rsidRDefault="008F180A">
      <w:pPr>
        <w:ind w:left="0" w:right="0" w:firstLine="708"/>
      </w:pPr>
      <w:r>
        <w:t xml:space="preserve">Внешняя политика СССР в 1920–1930-е годы. Внешняя политика: от курса на мировую революцию к концепции </w:t>
      </w:r>
      <w:r>
        <w:t xml:space="preserve">«построения социализма в одной стране». </w:t>
      </w:r>
      <w:r>
        <w:rPr>
          <w:i/>
        </w:rPr>
        <w:t xml:space="preserve">Деятельность Коминтерна как инструмента мировой революции. Проблема «царских долгов». Договор в Рапалло. Выход СССР из </w:t>
      </w:r>
      <w:r>
        <w:rPr>
          <w:i/>
        </w:rPr>
        <w:lastRenderedPageBreak/>
        <w:t>международной изоляции. «Военная тревога» 1927 г. Вступление СССР в Лигу Наций. Возрастание угроз</w:t>
      </w:r>
      <w:r>
        <w:rPr>
          <w:i/>
        </w:rPr>
        <w:t xml:space="preserve">ы мировой войны. </w:t>
      </w:r>
      <w:r>
        <w:t xml:space="preserve">Попытки организовать систему коллективной безопасности в Европе. </w:t>
      </w:r>
      <w:r>
        <w:rPr>
          <w:i/>
        </w:rPr>
        <w:t>Советские добровольцы в Испании и</w:t>
      </w:r>
      <w:r>
        <w:t xml:space="preserve"> </w:t>
      </w:r>
      <w:r>
        <w:rPr>
          <w:i/>
        </w:rPr>
        <w:t xml:space="preserve">Китае. </w:t>
      </w:r>
      <w:r>
        <w:t xml:space="preserve">Вооруженные конфликты на озере Хасан, реке Халхин-Гол и ситуация на Дальнем Востоке в конце 1930-х гг.  </w:t>
      </w:r>
    </w:p>
    <w:p w:rsidR="00780871" w:rsidRDefault="008F180A">
      <w:pPr>
        <w:ind w:left="0" w:right="0" w:firstLine="708"/>
      </w:pPr>
      <w:r>
        <w:t>СССР накануне Великой Отечес</w:t>
      </w:r>
      <w:r>
        <w:t xml:space="preserve">твенной войны. Форсирование военного производства и освоения новой техники. Ужесточение трудового законодательства. </w:t>
      </w:r>
      <w:r>
        <w:rPr>
          <w:i/>
        </w:rPr>
        <w:t xml:space="preserve">Нарастание негативных тенденций в экономике. </w:t>
      </w:r>
      <w:r>
        <w:t>Мюнхенский договор 1938 г. и угроза международной изоляции СССР. Заключение договора о ненападе</w:t>
      </w:r>
      <w:r>
        <w:t xml:space="preserve">нии между СССР и Германией в 1939 г. Включение в состав СССР Латвии, Литвы и Эстонии; Бессарабии, Северной </w:t>
      </w:r>
      <w:proofErr w:type="spellStart"/>
      <w:r>
        <w:t>Буковины</w:t>
      </w:r>
      <w:proofErr w:type="spellEnd"/>
      <w:r>
        <w:t xml:space="preserve">, Западной Украины и Западной Белоруссии. </w:t>
      </w:r>
      <w:r>
        <w:rPr>
          <w:i/>
        </w:rPr>
        <w:t xml:space="preserve">Катынская трагедия. </w:t>
      </w:r>
      <w:r>
        <w:t xml:space="preserve">«Зимняя война» с Финляндией.  </w:t>
      </w:r>
      <w:r>
        <w:rPr>
          <w:i/>
        </w:rPr>
        <w:t xml:space="preserve">Наш край в 1920–1930-е гг. </w:t>
      </w:r>
      <w:r>
        <w:rPr>
          <w:b/>
        </w:rPr>
        <w:t xml:space="preserve">Великая Отечественная война. 1941–1945 </w:t>
      </w:r>
    </w:p>
    <w:p w:rsidR="00780871" w:rsidRDefault="008F180A">
      <w:pPr>
        <w:ind w:left="0" w:right="0" w:firstLine="708"/>
      </w:pPr>
      <w: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</w:t>
      </w:r>
      <w:r>
        <w:t xml:space="preserve">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i/>
        </w:rPr>
        <w:t>Роль партии в мобилизации сил на отпор врагу.</w:t>
      </w:r>
      <w:r>
        <w:t xml:space="preserve"> </w:t>
      </w:r>
      <w:r>
        <w:rPr>
          <w:i/>
        </w:rPr>
        <w:t>Создание диви</w:t>
      </w:r>
      <w:r>
        <w:rPr>
          <w:i/>
        </w:rPr>
        <w:t>зий народного ополчения.</w:t>
      </w:r>
      <w:r>
        <w:t xml:space="preserve"> Смоленское сражение. </w:t>
      </w:r>
      <w:r>
        <w:rPr>
          <w:i/>
        </w:rPr>
        <w:t>Наступление советских войск под Ельней.</w:t>
      </w:r>
      <w:r>
        <w:t xml:space="preserve"> Начало блокады Ленинграда. Оборона Одессы и Севастополя. Срыв гитлеровских планов «молниеносной войны».  </w:t>
      </w:r>
    </w:p>
    <w:p w:rsidR="00780871" w:rsidRDefault="008F180A">
      <w:pPr>
        <w:ind w:left="0" w:right="0" w:firstLine="708"/>
      </w:pPr>
      <w:r>
        <w:t>Битва за Москву. Наступление гитлеровских войск: Москва на осадн</w:t>
      </w:r>
      <w:r>
        <w:t xml:space="preserve">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>
        <w:rPr>
          <w:i/>
        </w:rPr>
        <w:t xml:space="preserve">Неудача </w:t>
      </w:r>
      <w:proofErr w:type="spellStart"/>
      <w:r>
        <w:rPr>
          <w:i/>
        </w:rPr>
        <w:t>РжевскоВяземской</w:t>
      </w:r>
      <w:proofErr w:type="spellEnd"/>
      <w:r>
        <w:rPr>
          <w:i/>
        </w:rPr>
        <w:t xml:space="preserve"> операции. Битва за Воронеж. </w:t>
      </w:r>
      <w:r>
        <w:t xml:space="preserve">Итоги Московской битвы. </w:t>
      </w:r>
      <w:r>
        <w:t xml:space="preserve">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>
        <w:rPr>
          <w:i/>
        </w:rPr>
        <w:t>Эвакуация предприятий, населения и ресурсов. Введение норм военной дисциплины на производстве и транспорте.</w:t>
      </w:r>
      <w:r>
        <w:t xml:space="preserve"> Нацистс</w:t>
      </w:r>
      <w:r>
        <w:t xml:space="preserve">кий оккупационный режим. «Генеральный план Ост». Массовые преступления гитлеровцев против советских граждан. </w:t>
      </w:r>
      <w:r>
        <w:rPr>
          <w:i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</w:t>
      </w:r>
      <w:r>
        <w:rPr>
          <w:i/>
        </w:rPr>
        <w:t>менты над заключенными. Угон советских людей в Германию. Разграбление и уничтожение культурных ценностей.</w:t>
      </w:r>
      <w:r>
        <w:t xml:space="preserve"> Начало массового сопротивления врагу. </w:t>
      </w:r>
      <w:r>
        <w:rPr>
          <w:i/>
        </w:rPr>
        <w:t>Восстания в нацистских лагерях.</w:t>
      </w:r>
      <w:r>
        <w:t xml:space="preserve"> Развертывание партизанского движения. Коренной перелом в ходе войны (осень 1942 </w:t>
      </w:r>
      <w:r>
        <w:t xml:space="preserve">– 1943 г.). Сталинградская битва. Германское наступление весной–летом 1942 г. Поражение советских войск в Крыму. Битва за </w:t>
      </w:r>
    </w:p>
    <w:p w:rsidR="00780871" w:rsidRDefault="008F180A">
      <w:pPr>
        <w:ind w:right="0"/>
      </w:pPr>
      <w:r>
        <w:t xml:space="preserve">Кавказ. Оборона Сталинграда. </w:t>
      </w:r>
      <w:r>
        <w:rPr>
          <w:i/>
        </w:rPr>
        <w:t>«Дом Павлова».</w:t>
      </w:r>
      <w:r>
        <w:t xml:space="preserve"> Окружение неприятельской группировки под Сталинградом и </w:t>
      </w:r>
      <w:r>
        <w:rPr>
          <w:i/>
        </w:rPr>
        <w:t>наступление на Ржевском направлен</w:t>
      </w:r>
      <w:r>
        <w:rPr>
          <w:i/>
        </w:rPr>
        <w:t>ии</w:t>
      </w:r>
      <w:r>
        <w:t xml:space="preserve">. </w:t>
      </w:r>
    </w:p>
    <w:p w:rsidR="00780871" w:rsidRDefault="008F180A">
      <w:pPr>
        <w:ind w:right="0"/>
      </w:pPr>
      <w:r>
        <w:t xml:space="preserve">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t>Обоянью</w:t>
      </w:r>
      <w:proofErr w:type="spellEnd"/>
      <w:r>
        <w:t>. Переход советских войск в насту</w:t>
      </w:r>
      <w:r>
        <w:t xml:space="preserve">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 </w:t>
      </w:r>
    </w:p>
    <w:p w:rsidR="00780871" w:rsidRDefault="008F180A">
      <w:pPr>
        <w:spacing w:after="11" w:line="270" w:lineRule="auto"/>
        <w:ind w:left="-15" w:right="0" w:firstLine="698"/>
      </w:pPr>
      <w:r>
        <w:t>Прорыв блокады Ленинграда в январе 1943 г. Значение героического соп</w:t>
      </w:r>
      <w:r>
        <w:t xml:space="preserve">ротивления Ленинграда. Развертывание массового партизанского движения. </w:t>
      </w:r>
      <w:r>
        <w:rPr>
          <w:i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</w:t>
      </w:r>
      <w:r>
        <w:rPr>
          <w:i/>
        </w:rPr>
        <w:t>ских формирований из советских военнопленных.</w:t>
      </w:r>
      <w:r>
        <w:t xml:space="preserve"> </w:t>
      </w:r>
      <w:r>
        <w:rPr>
          <w:i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>
        <w:t xml:space="preserve"> Человек и война: единство фронта и тыла. «Всё для фронта,</w:t>
      </w:r>
      <w:r>
        <w:t xml:space="preserve"> всё для победы!». Трудовой подвиг народа. </w:t>
      </w:r>
      <w:r>
        <w:rPr>
          <w:i/>
        </w:rPr>
        <w:t xml:space="preserve">Роль женщин и подростков в промышленном и </w:t>
      </w:r>
      <w:r>
        <w:rPr>
          <w:i/>
        </w:rPr>
        <w:lastRenderedPageBreak/>
        <w:t>сельскохозяйственном производстве. Самоотверженный труд ученых.</w:t>
      </w:r>
      <w:r>
        <w:t xml:space="preserve"> </w:t>
      </w:r>
      <w:r>
        <w:rPr>
          <w:i/>
        </w:rPr>
        <w:t>Помощь населения фронту. Добровольные взносы в фонд обороны. Помощь эвакуированным.</w:t>
      </w:r>
      <w:r>
        <w:t xml:space="preserve"> Повседневность военного</w:t>
      </w:r>
      <w:r>
        <w:t xml:space="preserve"> времени. </w:t>
      </w:r>
      <w:r>
        <w:rPr>
          <w:i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>
        <w:t xml:space="preserve"> Военная дисциплина на производстве. Карточная система и нормы снабжения в городах. Положение в деревне. </w:t>
      </w:r>
    </w:p>
    <w:p w:rsidR="00780871" w:rsidRDefault="008F180A">
      <w:pPr>
        <w:spacing w:after="11" w:line="270" w:lineRule="auto"/>
        <w:ind w:left="-15" w:right="0" w:firstLine="0"/>
      </w:pPr>
      <w:r>
        <w:rPr>
          <w:i/>
        </w:rPr>
        <w:t>Стратегии выживания</w:t>
      </w:r>
      <w:r>
        <w:rPr>
          <w:i/>
        </w:rPr>
        <w:t xml:space="preserve"> в городе и на селе. Государственные меры и общественные инициативы по спасению детей. Создание Суворовских и Нахимовских училищ. </w:t>
      </w:r>
      <w:r>
        <w:t>Культурное пространство войны. Песня «Священная война» – призыв к сопротивлению врагу. Советские писатели, композиторы, художн</w:t>
      </w:r>
      <w:r>
        <w:t xml:space="preserve">ики, ученые в условиях войны. </w:t>
      </w:r>
      <w:r>
        <w:rPr>
          <w:i/>
        </w:rPr>
        <w:t>Фронтовые корреспонденты.</w:t>
      </w:r>
      <w:r>
        <w:t xml:space="preserve"> Выступления фронтовых концертных бригад. </w:t>
      </w:r>
      <w:r>
        <w:rPr>
          <w:i/>
        </w:rPr>
        <w:t>Песенное творчество и фольклор. Кино военных лет.</w:t>
      </w:r>
      <w:r>
        <w:t xml:space="preserve"> Государство и церковь в годы войны. </w:t>
      </w:r>
      <w:r>
        <w:rPr>
          <w:i/>
        </w:rPr>
        <w:t>Избрание на патриарший престол митрополита Сергия (</w:t>
      </w:r>
      <w:proofErr w:type="spellStart"/>
      <w:r>
        <w:rPr>
          <w:i/>
        </w:rPr>
        <w:t>Страгородского</w:t>
      </w:r>
      <w:proofErr w:type="spellEnd"/>
      <w:r>
        <w:rPr>
          <w:i/>
        </w:rPr>
        <w:t>) в 1943</w:t>
      </w:r>
      <w:r>
        <w:rPr>
          <w:i/>
        </w:rPr>
        <w:t xml:space="preserve"> г. Патриотическое служение представителей религиозных конфессий. Культурные и научные связи с союзниками.</w:t>
      </w:r>
      <w:r>
        <w:t xml:space="preserve"> СССР и союзники. Проблема второго фронта. Ленд-лиз. Тегеранская конференция 1943 г. </w:t>
      </w:r>
      <w:r>
        <w:rPr>
          <w:i/>
        </w:rPr>
        <w:t xml:space="preserve">Французский авиационный полк «Нормандия-Неман», а также польские </w:t>
      </w:r>
      <w:r>
        <w:rPr>
          <w:i/>
        </w:rPr>
        <w:t>и чехословацкие воинские части на советско-германском фронте.</w:t>
      </w:r>
      <w:r>
        <w:t xml:space="preserve"> </w:t>
      </w:r>
    </w:p>
    <w:p w:rsidR="00780871" w:rsidRDefault="008F180A">
      <w:pPr>
        <w:ind w:left="0" w:right="0" w:firstLine="708"/>
      </w:pPr>
      <w: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>
        <w:rPr>
          <w:i/>
        </w:rPr>
        <w:t>Наступление советских войск в Бел</w:t>
      </w:r>
      <w:r>
        <w:rPr>
          <w:i/>
        </w:rPr>
        <w:t>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t xml:space="preserve"> Битва за Берлин и окончание войны в Европе. Висло-</w:t>
      </w:r>
      <w:proofErr w:type="spellStart"/>
      <w:r>
        <w:t>О</w:t>
      </w:r>
      <w:r>
        <w:t>дерская</w:t>
      </w:r>
      <w:proofErr w:type="spellEnd"/>
      <w:r>
        <w:t xml:space="preserve"> операция. Капитуляция Германии. </w:t>
      </w:r>
      <w:r>
        <w:rPr>
          <w:i/>
        </w:rPr>
        <w:t>Репатриация советских граждан в ходе войны и после ее окончания</w:t>
      </w:r>
      <w: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>
        <w:rPr>
          <w:i/>
        </w:rPr>
        <w:t>Начало советс</w:t>
      </w:r>
      <w:r>
        <w:rPr>
          <w:i/>
        </w:rPr>
        <w:t>кого «Атомного проекта».</w:t>
      </w:r>
      <w:r>
        <w:t xml:space="preserve"> Реэвакуация и нормализация повседневной жизни. ГУЛАГ. Депортация «репрессированных народов». </w:t>
      </w:r>
      <w:r>
        <w:rPr>
          <w:i/>
        </w:rPr>
        <w:t>Взаимоотношения государства и церкви. Поместный собор 1945 г.</w:t>
      </w:r>
      <w:r>
        <w:t xml:space="preserve"> Антигитлеровская коалиция. Открытие Второго фронта в Европе. Ялтинская конфе</w:t>
      </w:r>
      <w:r>
        <w:t xml:space="preserve">ренция 1945 г.: основные решения и дискуссии. </w:t>
      </w:r>
      <w:r>
        <w:rPr>
          <w:i/>
        </w:rPr>
        <w:t>Обязательство Советского Союза выступить против Японии.</w:t>
      </w:r>
      <w: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</w:t>
      </w:r>
      <w:r>
        <w:t xml:space="preserve">лемы репараций. 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</w:t>
      </w:r>
      <w:r>
        <w:rPr>
          <w:i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</w:t>
      </w:r>
      <w:r>
        <w:rPr>
          <w:i/>
        </w:rPr>
        <w:t>ференция в Сан-Франциско в июне 1945 г. Устав ООН.</w:t>
      </w:r>
      <w:r>
        <w:t xml:space="preserve"> </w:t>
      </w:r>
      <w:r>
        <w:rPr>
          <w:i/>
        </w:rPr>
        <w:t>Истоки «холодной войны».</w:t>
      </w:r>
      <w:r>
        <w:t xml:space="preserve"> Нюрнбергский и Токийский судебные процессы. Осуждение главных военных преступников. </w:t>
      </w:r>
    </w:p>
    <w:p w:rsidR="00780871" w:rsidRDefault="008F180A">
      <w:pPr>
        <w:ind w:left="0" w:right="0" w:firstLine="708"/>
      </w:pPr>
      <w:r>
        <w:t>Итоги Великой Отечественной и Второй мировой войны. Решающий вклад СССР в победу антигитлеровск</w:t>
      </w:r>
      <w:r>
        <w:t xml:space="preserve">ой коалиции над фашизмом. Людские и материальные потери. Изменения политической карты Европы. </w:t>
      </w:r>
    </w:p>
    <w:p w:rsidR="00780871" w:rsidRDefault="008F180A">
      <w:pPr>
        <w:spacing w:after="11" w:line="270" w:lineRule="auto"/>
        <w:ind w:left="708" w:right="0" w:firstLine="0"/>
      </w:pPr>
      <w:r>
        <w:rPr>
          <w:i/>
        </w:rPr>
        <w:t>Наш край в годы Великой Отечественной войны.</w:t>
      </w:r>
      <w:r>
        <w:t xml:space="preserve"> </w:t>
      </w:r>
    </w:p>
    <w:p w:rsidR="008F180A" w:rsidRDefault="008F180A">
      <w:pPr>
        <w:pStyle w:val="1"/>
        <w:ind w:left="2526"/>
      </w:pPr>
    </w:p>
    <w:p w:rsidR="008F180A" w:rsidRDefault="008F180A" w:rsidP="008F180A"/>
    <w:p w:rsidR="008F180A" w:rsidRDefault="008F180A" w:rsidP="008F180A"/>
    <w:p w:rsidR="008F180A" w:rsidRDefault="008F180A" w:rsidP="008F180A"/>
    <w:p w:rsidR="008F180A" w:rsidRDefault="008F180A" w:rsidP="008F180A"/>
    <w:p w:rsidR="008F180A" w:rsidRPr="008F180A" w:rsidRDefault="008F180A" w:rsidP="008F180A">
      <w:bookmarkStart w:id="0" w:name="_GoBack"/>
      <w:bookmarkEnd w:id="0"/>
    </w:p>
    <w:p w:rsidR="00780871" w:rsidRDefault="008F180A">
      <w:pPr>
        <w:pStyle w:val="1"/>
        <w:ind w:left="2526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>Тематическое планирование с указанием количества часов,</w:t>
      </w:r>
      <w:r>
        <w:rPr>
          <w:b w:val="0"/>
        </w:rPr>
        <w:t xml:space="preserve"> </w:t>
      </w:r>
      <w:r>
        <w:t>отводимых на освоение каждой темы</w:t>
      </w:r>
      <w:r>
        <w:rPr>
          <w:b w:val="0"/>
        </w:rPr>
        <w:t xml:space="preserve"> </w:t>
      </w:r>
    </w:p>
    <w:p w:rsidR="00780871" w:rsidRDefault="008F180A">
      <w:pPr>
        <w:spacing w:after="9" w:line="259" w:lineRule="auto"/>
        <w:ind w:left="52" w:right="0" w:firstLine="0"/>
        <w:jc w:val="center"/>
      </w:pPr>
      <w:r>
        <w:t xml:space="preserve"> </w:t>
      </w:r>
    </w:p>
    <w:p w:rsidR="00780871" w:rsidRDefault="008F180A">
      <w:pPr>
        <w:spacing w:after="0" w:line="259" w:lineRule="auto"/>
        <w:ind w:left="0" w:right="5" w:firstLine="0"/>
        <w:jc w:val="center"/>
      </w:pPr>
      <w:r>
        <w:t xml:space="preserve">10 КЛАСС </w:t>
      </w:r>
    </w:p>
    <w:tbl>
      <w:tblPr>
        <w:tblStyle w:val="TableGrid"/>
        <w:tblW w:w="14722" w:type="dxa"/>
        <w:tblInd w:w="492" w:type="dxa"/>
        <w:tblCellMar>
          <w:top w:w="7" w:type="dxa"/>
          <w:left w:w="108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773"/>
        <w:gridCol w:w="12809"/>
        <w:gridCol w:w="1140"/>
      </w:tblGrid>
      <w:tr w:rsidR="00780871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19" w:line="259" w:lineRule="auto"/>
              <w:ind w:left="15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80871" w:rsidRDefault="008F180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1" w:rsidRDefault="008F180A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История и исторический процесс.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и исторический процесс. Проблемы хронологизации и фальсификации истории.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2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и познание истории.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Мир накануне и в годы Первой мировой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Мир накануне Первой мировой войны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4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«Новый империализм». Происхождение Первой мировой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5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мировая война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6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Итоги Первой мировой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proofErr w:type="spellStart"/>
            <w:r>
              <w:rPr>
                <w:b/>
              </w:rPr>
              <w:t>Межвоенный</w:t>
            </w:r>
            <w:proofErr w:type="spellEnd"/>
            <w:r>
              <w:rPr>
                <w:b/>
              </w:rPr>
              <w:t xml:space="preserve"> период.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13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7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Последствия войны: революции и распад империй.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8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Версальско-Вашингтонская система. Международные отношения в 1920-е годы.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9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Страны Запада в 1920-е гг. США, Великобритания, Франция, Германия.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10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Авторитарные режимы в Европе в 1920-е гг. Польша, Испания. Фашистский режим в Италии.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11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Мировой экономический кризис 1929-1933гг. Великая депрессия. Пути выхода из кризиса.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12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Страны Запада в 1930-е гг. США: "новый курс" </w:t>
            </w:r>
            <w:proofErr w:type="spellStart"/>
            <w:r>
              <w:t>Ф.Д.Рузвельта</w:t>
            </w:r>
            <w:proofErr w:type="spellEnd"/>
            <w:r>
              <w:t>. Великобритания: "</w:t>
            </w:r>
            <w:proofErr w:type="spellStart"/>
            <w:r>
              <w:t>Нициональное</w:t>
            </w:r>
            <w:proofErr w:type="spellEnd"/>
            <w:r>
              <w:t xml:space="preserve"> правительство"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13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Нарастание агрессии в мире. Установление </w:t>
            </w:r>
            <w:r>
              <w:t xml:space="preserve">нацистской диктатуры в Германии.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14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</w:pPr>
            <w:r>
              <w:t xml:space="preserve">Борьба с фашизмом. Народный фронт во Франции и Испании. Гражданская война в Испании. Австрия: от демократии к авторитарному режиму.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15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Международные отношения в 30-е гг. Политика "умиротворения" агрессора.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>1</w:t>
            </w:r>
            <w:r>
              <w:t xml:space="preserve">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16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Восток в первой половине XX века.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17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Латинская Америка в первой половине ХХ века.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18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и искусство в первой половине XX века.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19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Межвоенный</w:t>
            </w:r>
            <w:proofErr w:type="spellEnd"/>
            <w:r>
              <w:t xml:space="preserve"> период.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Вторая мировая война.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20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Мир накануне Второй мировой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21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Вторая мировая война 1939-1945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22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антигитлеровской коалиции.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lastRenderedPageBreak/>
              <w:t xml:space="preserve">23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Итоги Второй мировой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2" w:right="0" w:firstLine="0"/>
              <w:jc w:val="center"/>
            </w:pPr>
            <w:r>
              <w:t xml:space="preserve">24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Послевоенное урегулирование отношений.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</w:tbl>
    <w:p w:rsidR="00780871" w:rsidRDefault="00780871">
      <w:pPr>
        <w:spacing w:after="0" w:line="259" w:lineRule="auto"/>
        <w:ind w:left="-566" w:right="498" w:firstLine="0"/>
        <w:jc w:val="left"/>
      </w:pPr>
    </w:p>
    <w:tbl>
      <w:tblPr>
        <w:tblStyle w:val="TableGrid"/>
        <w:tblW w:w="14722" w:type="dxa"/>
        <w:tblInd w:w="492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3"/>
        <w:gridCol w:w="12809"/>
        <w:gridCol w:w="1140"/>
      </w:tblGrid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25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Мир в первой половине XX века.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Россия в годы "великих потрясений"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13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26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и мир накануне Первой мировой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27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в Первой мировой войне. </w:t>
            </w:r>
            <w:proofErr w:type="spellStart"/>
            <w:r>
              <w:t>Р.к</w:t>
            </w:r>
            <w:proofErr w:type="spellEnd"/>
            <w:r>
              <w:t xml:space="preserve">. Наш край в годы Первой мировой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28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Великая российская революция: Февраль 1917 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29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Великая российская революция: Октябрь 1917 г. </w:t>
            </w:r>
            <w:proofErr w:type="spellStart"/>
            <w:r>
              <w:t>Р.к</w:t>
            </w:r>
            <w:proofErr w:type="spellEnd"/>
            <w:r>
              <w:t xml:space="preserve">. Тобольская губерния в дни Октября.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30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1917 год в истории России.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31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Первые революционные преобразования большевиков.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32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советской государственности.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33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Экономическая политика большевиков. Военный коммунизм.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34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Гражданская война.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35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Гражданская война.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36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Революция и Гражданская война на национальных окраинах. </w:t>
            </w:r>
            <w:proofErr w:type="spellStart"/>
            <w:r>
              <w:t>Р.к</w:t>
            </w:r>
            <w:proofErr w:type="spellEnd"/>
            <w:r>
              <w:t xml:space="preserve">. Наш край в годы Гражданской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37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Идеология и культура периода Гражданской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38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в годы революционных потрясений.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Советский Союз в 1920-1930-х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39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40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Экономика нэпа.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41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Образование СССР. Национальная политика в 1920-е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42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Политическое развитие в 1920-е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43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Международные отношения и внешняя политика СССР в 1920-е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44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Культурное пространство советского общества в 1920-е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45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Советский Союз в 1920-е годы. </w:t>
            </w:r>
            <w:proofErr w:type="spellStart"/>
            <w:r>
              <w:t>Р.к</w:t>
            </w:r>
            <w:proofErr w:type="spellEnd"/>
            <w:r>
              <w:t xml:space="preserve">. Тюменская губерния в 1920-е годы. Развитие хозяйства и культуры.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46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"Великий перелом". Индустриализация.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47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Коллективизация сельского хозяйства.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48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Коллективизация сельского хозяйства.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49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Политическая система СССР в 1930-е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50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Советская национальная политика в 1930-е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51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Культурное пространство советского общества в 1930-е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52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Тюменский край в годы первых пятилеток.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53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>СССР и мировое сообщество в 1929-</w:t>
            </w:r>
            <w:r>
              <w:t xml:space="preserve">1939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54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Советский Союз в 1920-1930-х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Великая Отечественная война. 1941-1945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14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55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СССР накануне Великой Отечественной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56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Начало Великой Отечественной войны. Первый период войны (22 июня 1941 - ноябрь 1942 г.)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57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Поражения и победы 194 г. Предпосылки коренного перелома.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58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война: единство фронта и тыла.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59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Наш край в годы тяжелых испытаний. Герои фронта и тыла.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60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Второй период Великой Отечественной войны. Коренной перелом (ноябрь 1942 - 1943 г.)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61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Народы СССР в борьбе с фашизмом.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62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Третий период войны. Победа СССР в Великой Отечественной войне. Окончание Второй мировой войны.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63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Советская разведка и контрразведка в годы Великой Отечественной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64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Образование Тюменской области.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65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Итоги Великой Отечественной войны.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66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Великая Отечественная война. 1941-1945 гг.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67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Уроки Победы.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7" w:right="0" w:firstLine="0"/>
              <w:jc w:val="center"/>
            </w:pPr>
            <w:r>
              <w:t xml:space="preserve">68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t xml:space="preserve">Россия и мир в первой половине XX века.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780871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1" w:rsidRDefault="008F180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68 </w:t>
            </w:r>
          </w:p>
        </w:tc>
      </w:tr>
    </w:tbl>
    <w:p w:rsidR="00780871" w:rsidRDefault="008F180A">
      <w:pPr>
        <w:spacing w:after="0" w:line="259" w:lineRule="auto"/>
        <w:ind w:left="7851" w:right="0" w:firstLine="0"/>
      </w:pPr>
      <w:r>
        <w:t xml:space="preserve"> </w:t>
      </w:r>
    </w:p>
    <w:sectPr w:rsidR="00780871" w:rsidSect="008F180A">
      <w:pgSz w:w="16838" w:h="11906" w:orient="landscape"/>
      <w:pgMar w:top="851" w:right="561" w:bottom="93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5C1"/>
    <w:multiLevelType w:val="hybridMultilevel"/>
    <w:tmpl w:val="EFBEFC12"/>
    <w:lvl w:ilvl="0" w:tplc="D388981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A830A">
      <w:start w:val="1"/>
      <w:numFmt w:val="bullet"/>
      <w:lvlText w:val="-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4F3EE">
      <w:start w:val="1"/>
      <w:numFmt w:val="decimal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AB1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4684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2DC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E2FA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0FD1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657C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1"/>
    <w:rsid w:val="00780871"/>
    <w:rsid w:val="008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721"/>
  <w15:docId w15:val="{4D37747B-271C-4265-971C-813DB45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3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6129</Words>
  <Characters>34936</Characters>
  <Application>Microsoft Office Word</Application>
  <DocSecurity>0</DocSecurity>
  <Lines>291</Lines>
  <Paragraphs>81</Paragraphs>
  <ScaleCrop>false</ScaleCrop>
  <Company/>
  <LinksUpToDate>false</LinksUpToDate>
  <CharactersWithSpaces>40984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3</cp:revision>
  <dcterms:created xsi:type="dcterms:W3CDTF">2021-09-24T13:29:00Z</dcterms:created>
  <dcterms:modified xsi:type="dcterms:W3CDTF">2021-09-24T13:29:00Z</dcterms:modified>
</cp:coreProperties>
</file>