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2B8" w:rsidRPr="0082751C" w:rsidRDefault="00D532B8" w:rsidP="00D532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32B8" w:rsidRPr="0082751C" w:rsidRDefault="0082751C" w:rsidP="004C05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11 </w:t>
      </w:r>
      <w:proofErr w:type="gramStart"/>
      <w:r w:rsidRPr="0082751C"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октября  по</w:t>
      </w:r>
      <w:proofErr w:type="gramEnd"/>
      <w:r w:rsidRPr="008275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 октября 2021</w:t>
      </w:r>
      <w:r w:rsidR="00D532B8" w:rsidRPr="008275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в МАОУ «</w:t>
      </w:r>
      <w:proofErr w:type="spellStart"/>
      <w:r w:rsidR="00D532B8" w:rsidRPr="0082751C">
        <w:rPr>
          <w:rFonts w:ascii="Times New Roman" w:eastAsia="Times New Roman" w:hAnsi="Times New Roman" w:cs="Times New Roman"/>
          <w:color w:val="000000"/>
          <w:sz w:val="24"/>
          <w:szCs w:val="24"/>
        </w:rPr>
        <w:t>Лайтамакская</w:t>
      </w:r>
      <w:proofErr w:type="spellEnd"/>
      <w:r w:rsidR="00D532B8" w:rsidRPr="008275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СОШ» проходила предметная декада </w:t>
      </w: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технологии, музыке.</w:t>
      </w:r>
    </w:p>
    <w:p w:rsidR="00D532B8" w:rsidRPr="0082751C" w:rsidRDefault="00D532B8" w:rsidP="004C0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4C05E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75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предметной декады </w:t>
      </w: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технологии, музыке</w:t>
      </w:r>
      <w:r w:rsidR="0082751C"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751C">
        <w:rPr>
          <w:rFonts w:ascii="Times New Roman" w:eastAsia="Times New Roman" w:hAnsi="Times New Roman" w:cs="Times New Roman"/>
          <w:color w:val="000000"/>
          <w:sz w:val="24"/>
          <w:szCs w:val="24"/>
        </w:rPr>
        <w:t>стало составной частью учебно-воспитательного процесса. Она не только углубляет и расширяет знания по предметам, но и 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</w:t>
      </w: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751C"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технологии, музыки.</w:t>
      </w:r>
    </w:p>
    <w:p w:rsidR="00D532B8" w:rsidRPr="0082751C" w:rsidRDefault="00D532B8" w:rsidP="004C05E0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Предметная декада по музыке и технологии прошла по теме: </w:t>
      </w:r>
      <w:r w:rsidRPr="008275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"</w:t>
      </w:r>
      <w:r w:rsidR="0082751C" w:rsidRPr="008275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Искусство открывает мир</w:t>
      </w:r>
      <w:proofErr w:type="gramStart"/>
      <w:r w:rsidR="0082751C" w:rsidRPr="008275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» .</w:t>
      </w:r>
      <w:proofErr w:type="gramEnd"/>
    </w:p>
    <w:p w:rsidR="0082751C" w:rsidRPr="0082751C" w:rsidRDefault="0082751C" w:rsidP="004C05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Цель проведения:</w:t>
      </w:r>
    </w:p>
    <w:p w:rsidR="0082751C" w:rsidRPr="0082751C" w:rsidRDefault="0082751C" w:rsidP="004C05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ТЕХНОЛОГИЯ</w:t>
      </w: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-  воспитывать интерес к трудовому творчеству; формировать эстетический вкус; развитие творческого потенциала личности; формирование правильного отношения к труду.</w:t>
      </w:r>
    </w:p>
    <w:p w:rsidR="0082751C" w:rsidRPr="0082751C" w:rsidRDefault="0082751C" w:rsidP="004C05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МУЗЫКА</w:t>
      </w: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-  повысить у учащихся </w:t>
      </w:r>
      <w:proofErr w:type="gramStart"/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интерес  к</w:t>
      </w:r>
      <w:proofErr w:type="gramEnd"/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искусству, его истории, произведениям великих мастеров, поводом задуматься над вопросом о месте искусства в жизни человека, жизни каждого из нас.</w:t>
      </w:r>
    </w:p>
    <w:p w:rsidR="0082751C" w:rsidRPr="0082751C" w:rsidRDefault="0082751C" w:rsidP="004C05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Прошли тематические классные часы «Только искусство делает человека человеком». Учащимися были с 1-11 классы оформлены листки с цитатами великих людей об искусстве.</w:t>
      </w:r>
    </w:p>
    <w:p w:rsidR="0082751C" w:rsidRPr="0082751C" w:rsidRDefault="0082751C" w:rsidP="004C05E0">
      <w:pPr>
        <w:shd w:val="clear" w:color="auto" w:fill="FFFFFF"/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течение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недели </w:t>
      </w: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организован</w:t>
      </w:r>
      <w:proofErr w:type="gramEnd"/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751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день труда</w:t>
      </w:r>
    </w:p>
    <w:p w:rsidR="0082751C" w:rsidRPr="0082751C" w:rsidRDefault="0082751C" w:rsidP="004C05E0">
      <w:pPr>
        <w:shd w:val="clear" w:color="auto" w:fill="FFFFFF"/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1) Конкурс мини-газет (формат А3) с иллюстрациями, рисунками, поговорками, пословицами о труде, кулинарии, инструментах, посуде</w:t>
      </w:r>
    </w:p>
    <w:p w:rsidR="0082751C" w:rsidRPr="0082751C" w:rsidRDefault="0082751C" w:rsidP="004C05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2)Игры, кроссворды, загадки</w:t>
      </w:r>
    </w:p>
    <w:p w:rsidR="0082751C" w:rsidRPr="0082751C" w:rsidRDefault="0082751C" w:rsidP="004C05E0">
      <w:pPr>
        <w:shd w:val="clear" w:color="auto" w:fill="FFFFFF"/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3)«</w:t>
      </w:r>
      <w:r w:rsidRPr="0082751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Выставка декоративно-прикладного искусства»</w:t>
      </w:r>
    </w:p>
    <w:p w:rsidR="0082751C" w:rsidRDefault="0082751C" w:rsidP="004C05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4)</w:t>
      </w: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Игра "Эрудит".</w:t>
      </w:r>
    </w:p>
    <w:p w:rsidR="00B533A0" w:rsidRPr="0082751C" w:rsidRDefault="00B533A0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2751C" w:rsidRPr="0082751C" w:rsidRDefault="00B533A0" w:rsidP="004C05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396438" cy="1868128"/>
            <wp:effectExtent l="0" t="0" r="0" b="0"/>
            <wp:docPr id="13" name="Рисунок 10" descr="C:\Users\user\Desktop\Новая папка\20211012_13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20211012_132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51" cy="190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5E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B533A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93770" cy="1862110"/>
            <wp:effectExtent l="0" t="0" r="0" b="0"/>
            <wp:docPr id="15" name="Рисунок 11" descr="C:\Users\user\Desktop\Новая папка\20211012_1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20211012_124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12" cy="18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3A0" w:rsidRDefault="00B533A0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533A0" w:rsidRDefault="00B533A0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533A0" w:rsidRDefault="00B533A0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533A0" w:rsidRDefault="00B533A0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533A0" w:rsidRDefault="00B533A0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533A0" w:rsidRDefault="002B16B4" w:rsidP="004C05E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B16B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527300" cy="2219675"/>
            <wp:effectExtent l="0" t="0" r="0" b="0"/>
            <wp:docPr id="20" name="Рисунок 12" descr="C:\Users\user\Desktop\Новая папка\20211013_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20211013_172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50" cy="222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B533A0" w:rsidRPr="00B533A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236437" cy="2004711"/>
            <wp:effectExtent l="0" t="114300" r="0" b="90805"/>
            <wp:docPr id="19" name="Рисунок 13" descr="C:\Users\user\Desktop\Новая папка\20211013_17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20211013_173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3035" cy="203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533A0" w:rsidRDefault="00B533A0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533A0" w:rsidRDefault="002B16B4" w:rsidP="0082751C">
      <w:pPr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185248" cy="2674814"/>
            <wp:effectExtent l="19050" t="0" r="0" b="0"/>
            <wp:docPr id="21" name="Рисунок 14" descr="C:\Users\user\Desktop\Новая папка\20211012_1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20211012_124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94" cy="267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B4" w:rsidRDefault="002B16B4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533A0" w:rsidRDefault="00B533A0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B16B4" w:rsidRDefault="002B16B4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2674631"/>
            <wp:effectExtent l="19050" t="0" r="3175" b="0"/>
            <wp:docPr id="22" name="Рисунок 15" descr="C:\Users\user\Desktop\Новая папка\20211013_17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20211013_172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3A0" w:rsidRDefault="00B533A0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2751C" w:rsidRPr="0082751C" w:rsidRDefault="0082751C" w:rsidP="004C0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Также был организован День музыки</w:t>
      </w:r>
    </w:p>
    <w:p w:rsidR="0082751C" w:rsidRPr="0082751C" w:rsidRDefault="0082751C" w:rsidP="004C0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1)Музыкальные кроссворды, ребусы, игры</w:t>
      </w:r>
    </w:p>
    <w:p w:rsidR="0082751C" w:rsidRPr="0082751C" w:rsidRDefault="0082751C" w:rsidP="004C0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 Музыкальный марафон «Осень в музыке»</w:t>
      </w:r>
    </w:p>
    <w:p w:rsidR="0082751C" w:rsidRPr="0082751C" w:rsidRDefault="0082751C" w:rsidP="004C0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3)Игра «Угадай мелодию»</w:t>
      </w:r>
    </w:p>
    <w:p w:rsidR="0082751C" w:rsidRDefault="0082751C" w:rsidP="004C0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4)Творческая мастерская «Музыка глазами ребёнка» (оформление проектов, стенда, листков)</w:t>
      </w:r>
    </w:p>
    <w:p w:rsidR="000412D7" w:rsidRDefault="000412D7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383682" cy="2587557"/>
            <wp:effectExtent l="19050" t="0" r="0" b="0"/>
            <wp:docPr id="6" name="Рисунок 6" descr="C:\Users\user\Desktop\новые фотки\Rv-OAZrId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е фотки\Rv-OAZrIdl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29" cy="258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D14" w:rsidRPr="004C0D1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42623" cy="2585539"/>
            <wp:effectExtent l="19050" t="0" r="5377" b="0"/>
            <wp:docPr id="12" name="Рисунок 1" descr="C:\Users\user\Desktop\новые фотки\JwhMtDhh_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фотки\JwhMtDhh_X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90" cy="25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E0" w:rsidRDefault="004C05E0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412D7" w:rsidRDefault="000412D7" w:rsidP="004C05E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678831" cy="2788934"/>
            <wp:effectExtent l="0" t="0" r="0" b="0"/>
            <wp:docPr id="5" name="Рисунок 5" descr="C:\Users\user\Desktop\новые фотки\Knhku1M_5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е фотки\Knhku1M_5h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22" cy="282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5E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  </w:t>
      </w:r>
      <w:r w:rsidR="004C0D14" w:rsidRPr="004C0D1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997200" cy="2792845"/>
            <wp:effectExtent l="0" t="0" r="0" b="0"/>
            <wp:docPr id="10" name="Рисунок 4" descr="C:\Users\user\Desktop\новые фотки\7ME8Ninco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е фотки\7ME8Nincox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80" cy="281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D7" w:rsidRDefault="000412D7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B4F91" w:rsidRPr="0082751C" w:rsidRDefault="000B4F91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05100" cy="2864810"/>
            <wp:effectExtent l="0" t="0" r="0" b="0"/>
            <wp:docPr id="3" name="Рисунок 3" descr="C:\Users\user\Desktop\новые фотки\4niaYFaSo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е фотки\4niaYFaSo3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05" cy="287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5E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  </w:t>
      </w:r>
      <w:r w:rsidR="004C0D14" w:rsidRPr="004C0D1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933700" cy="2860675"/>
            <wp:effectExtent l="0" t="0" r="0" b="0"/>
            <wp:docPr id="11" name="Рисунок 2" descr="C:\Users\user\Desktop\новые фотки\7i-HcIKil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е фотки\7i-HcIKilI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65" cy="287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1C" w:rsidRPr="0082751C" w:rsidRDefault="0082751C" w:rsidP="008275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532B8" w:rsidRDefault="00D532B8" w:rsidP="004C05E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75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 </w:t>
      </w:r>
      <w:r w:rsidR="0082751C" w:rsidRPr="008275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течение недели </w:t>
      </w:r>
      <w:r w:rsidRPr="008275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проводилась заключительная музыкально – развлекательная игра – КВН, </w:t>
      </w:r>
      <w:r w:rsidRPr="0082751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где были предложены интеллектуальные задания по технологии, музыке, решались анаграммы, кроссворды по технологии и музыке, проводилась игра-викторина </w:t>
      </w:r>
      <w:r w:rsidRPr="0082751C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«Музыкальный эрудит», конкурс «Цветы в песнях». Среди команд «</w:t>
      </w:r>
      <w:proofErr w:type="spellStart"/>
      <w:r w:rsidRPr="0082751C">
        <w:rPr>
          <w:rFonts w:ascii="Times New Roman" w:eastAsia="Times New Roman" w:hAnsi="Times New Roman" w:cs="Times New Roman"/>
          <w:sz w:val="24"/>
          <w:szCs w:val="24"/>
          <w:lang w:eastAsia="en-US"/>
        </w:rPr>
        <w:t>МИляги</w:t>
      </w:r>
      <w:proofErr w:type="spellEnd"/>
      <w:r w:rsidRPr="0082751C">
        <w:rPr>
          <w:rFonts w:ascii="Times New Roman" w:eastAsia="Times New Roman" w:hAnsi="Times New Roman" w:cs="Times New Roman"/>
          <w:sz w:val="24"/>
          <w:szCs w:val="24"/>
          <w:lang w:eastAsia="en-US"/>
        </w:rPr>
        <w:t>» и «</w:t>
      </w:r>
      <w:proofErr w:type="spellStart"/>
      <w:r w:rsidRPr="0082751C">
        <w:rPr>
          <w:rFonts w:ascii="Times New Roman" w:eastAsia="Times New Roman" w:hAnsi="Times New Roman" w:cs="Times New Roman"/>
          <w:sz w:val="24"/>
          <w:szCs w:val="24"/>
          <w:lang w:eastAsia="en-US"/>
        </w:rPr>
        <w:t>СИмпатяги</w:t>
      </w:r>
      <w:proofErr w:type="spellEnd"/>
      <w:r w:rsidRPr="0082751C">
        <w:rPr>
          <w:rFonts w:ascii="Times New Roman" w:eastAsia="Times New Roman" w:hAnsi="Times New Roman" w:cs="Times New Roman"/>
          <w:sz w:val="24"/>
          <w:szCs w:val="24"/>
          <w:lang w:eastAsia="en-US"/>
        </w:rPr>
        <w:t>», победителем стала команда «</w:t>
      </w:r>
      <w:proofErr w:type="spellStart"/>
      <w:r w:rsidRPr="0082751C">
        <w:rPr>
          <w:rFonts w:ascii="Times New Roman" w:eastAsia="Times New Roman" w:hAnsi="Times New Roman" w:cs="Times New Roman"/>
          <w:sz w:val="24"/>
          <w:szCs w:val="24"/>
          <w:lang w:eastAsia="en-US"/>
        </w:rPr>
        <w:t>МИляги</w:t>
      </w:r>
      <w:proofErr w:type="spellEnd"/>
      <w:r w:rsidRPr="0082751C">
        <w:rPr>
          <w:rFonts w:ascii="Times New Roman" w:eastAsia="Times New Roman" w:hAnsi="Times New Roman" w:cs="Times New Roman"/>
          <w:sz w:val="24"/>
          <w:szCs w:val="24"/>
          <w:lang w:eastAsia="en-US"/>
        </w:rPr>
        <w:t>».</w:t>
      </w:r>
    </w:p>
    <w:p w:rsidR="000412D7" w:rsidRDefault="000412D7" w:rsidP="00D532B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479"/>
            <wp:effectExtent l="19050" t="0" r="3175" b="0"/>
            <wp:docPr id="8" name="Рисунок 8" descr="C:\Users\user\Desktop\новые фотки\j6DU0a0g7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ые фотки\j6DU0a0g7c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91" w:rsidRPr="0082751C" w:rsidRDefault="000B4F91" w:rsidP="00D532B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832" cy="4124528"/>
            <wp:effectExtent l="19050" t="0" r="2768" b="0"/>
            <wp:docPr id="1" name="Рисунок 1" descr="C:\Users\user\Desktop\новые фотки\JwhMtDhh_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фотки\JwhMtDhh_X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47" cy="412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D7" w:rsidRDefault="000412D7" w:rsidP="00D532B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6479"/>
            <wp:effectExtent l="19050" t="0" r="3175" b="0"/>
            <wp:docPr id="7" name="Рисунок 7" descr="C:\Users\user\Desktop\новые фотки\iz51cy_b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е фотки\iz51cy_bs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E0" w:rsidRDefault="004C05E0" w:rsidP="00D532B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412D7" w:rsidRDefault="000412D7" w:rsidP="00D532B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479"/>
            <wp:effectExtent l="19050" t="0" r="3175" b="0"/>
            <wp:docPr id="9" name="Рисунок 9" descr="C:\Users\user\Desktop\новые фотки\IcgZWJyYf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ые фотки\IcgZWJyYfk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1C" w:rsidRDefault="0082751C" w:rsidP="00D532B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751C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Также были определены знатоки музыки.</w:t>
      </w:r>
    </w:p>
    <w:p w:rsidR="000412D7" w:rsidRPr="0082751C" w:rsidRDefault="000412D7" w:rsidP="00D532B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532B8" w:rsidRPr="0082751C" w:rsidRDefault="00D532B8" w:rsidP="00D532B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lastRenderedPageBreak/>
        <w:t xml:space="preserve">В </w:t>
      </w:r>
      <w:r w:rsidR="0082751C"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конце недели </w:t>
      </w: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на </w:t>
      </w:r>
      <w:r w:rsidRPr="0082751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рабочей линейке подводились итоги предметной недели, призёры, победители награждались дипломами и грамотами.  </w:t>
      </w:r>
    </w:p>
    <w:p w:rsidR="00D532B8" w:rsidRPr="0082751C" w:rsidRDefault="00D532B8" w:rsidP="004C05E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2751C">
        <w:rPr>
          <w:b/>
          <w:color w:val="000000"/>
        </w:rPr>
        <w:t>Вывод:</w:t>
      </w:r>
      <w:r w:rsidRPr="0082751C">
        <w:rPr>
          <w:color w:val="000000"/>
        </w:rPr>
        <w:t xml:space="preserve"> </w:t>
      </w:r>
      <w:r w:rsidRPr="0082751C">
        <w:t>учащиеся активно участвовали во всех мероприятиях, проводимых в ходе предметной декады.</w:t>
      </w:r>
      <w:r w:rsidRPr="0082751C">
        <w:rPr>
          <w:color w:val="000000"/>
        </w:rPr>
        <w:t xml:space="preserve"> Всем детям была предоставлена возможность разделить радость успеха, участвовать самим в мероприятиях или, будучи зрителями, сопереживать своим одноклассникам. Проведение предметной декады </w:t>
      </w:r>
      <w:r w:rsidRPr="0082751C">
        <w:rPr>
          <w:color w:val="000000" w:themeColor="text1"/>
        </w:rPr>
        <w:t xml:space="preserve">по технологии, музыке, </w:t>
      </w:r>
      <w:r w:rsidRPr="0082751C">
        <w:rPr>
          <w:color w:val="000000"/>
        </w:rPr>
        <w:t xml:space="preserve">вызвало </w:t>
      </w:r>
      <w:r w:rsidRPr="0082751C">
        <w:rPr>
          <w:color w:val="000000" w:themeColor="text1"/>
          <w:shd w:val="clear" w:color="auto" w:fill="FFFFFF"/>
        </w:rPr>
        <w:t>познавательный интерес учащихся, развивался у учащихся творческий потенциал через продуктивную практическую деятельность,</w:t>
      </w:r>
      <w:r w:rsidRPr="0082751C">
        <w:t xml:space="preserve"> интерес учащихся к изучаемым предметам, повысился образовательный уровень учащихся, предметная декада повлияла на обучение детей самостоятельности и творчеству, выявила одаренных учащихся по</w:t>
      </w:r>
      <w:r w:rsidRPr="0082751C">
        <w:rPr>
          <w:color w:val="000000" w:themeColor="text1"/>
        </w:rPr>
        <w:t xml:space="preserve"> технологии, музыке, </w:t>
      </w:r>
      <w:r w:rsidRPr="0082751C">
        <w:rPr>
          <w:color w:val="000000" w:themeColor="text1"/>
          <w:shd w:val="clear" w:color="auto" w:fill="FFFFFF"/>
        </w:rPr>
        <w:t>воспитывала лучшие качества: трудолюбия, аккуратности, увлеченности делом, инициативности, коллективизма, уважительного отношения к мастерству.</w:t>
      </w:r>
    </w:p>
    <w:p w:rsidR="00D532B8" w:rsidRPr="0082751C" w:rsidRDefault="00D532B8" w:rsidP="004C05E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sz w:val="24"/>
          <w:szCs w:val="24"/>
        </w:rPr>
        <w:t xml:space="preserve">Предметная декада </w:t>
      </w: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технологии, музыке, изобразительному искусству</w:t>
      </w:r>
      <w:r w:rsidRPr="0082751C">
        <w:rPr>
          <w:rFonts w:ascii="Times New Roman" w:eastAsia="Times New Roman" w:hAnsi="Times New Roman" w:cs="Times New Roman"/>
          <w:sz w:val="24"/>
          <w:szCs w:val="24"/>
        </w:rPr>
        <w:t xml:space="preserve"> позволила также и учителю развивать свои организаторские способности, творческий подход к работе, дала возможность самореализации.</w:t>
      </w:r>
    </w:p>
    <w:p w:rsidR="00D532B8" w:rsidRPr="0082751C" w:rsidRDefault="00D532B8" w:rsidP="00D532B8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b/>
          <w:sz w:val="24"/>
          <w:szCs w:val="24"/>
        </w:rPr>
        <w:t xml:space="preserve">Рекомендации: </w:t>
      </w:r>
    </w:p>
    <w:p w:rsidR="00D532B8" w:rsidRPr="0082751C" w:rsidRDefault="00D532B8" w:rsidP="004C05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sz w:val="24"/>
          <w:szCs w:val="24"/>
        </w:rPr>
        <w:t xml:space="preserve">Продолжить проведение совместной предметной декады </w:t>
      </w:r>
      <w:r w:rsidRPr="00827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технологии, музыке, изобразительному искусству.</w:t>
      </w:r>
    </w:p>
    <w:p w:rsidR="00D532B8" w:rsidRPr="0082751C" w:rsidRDefault="00D532B8" w:rsidP="004C05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sz w:val="24"/>
          <w:szCs w:val="24"/>
        </w:rPr>
        <w:t>Привлекать учащихся старшего звена в организации мероприятий в начальных классах.</w:t>
      </w:r>
    </w:p>
    <w:p w:rsidR="00D532B8" w:rsidRPr="0082751C" w:rsidRDefault="00D532B8" w:rsidP="004C05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sz w:val="24"/>
          <w:szCs w:val="24"/>
        </w:rPr>
        <w:t xml:space="preserve">Оформить и систематизировать дидактический материал для дальнейшего использования в работе. </w:t>
      </w:r>
    </w:p>
    <w:p w:rsidR="00D532B8" w:rsidRPr="0082751C" w:rsidRDefault="00D532B8" w:rsidP="004C05E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sz w:val="24"/>
          <w:szCs w:val="24"/>
        </w:rPr>
        <w:t>Разнообразить формат проведения предметной декады по технологии, музыке, изобразительному искусству, внести в план проведения декады выполнение учащимися проектно-исследовательских работ.</w:t>
      </w:r>
    </w:p>
    <w:p w:rsidR="00D532B8" w:rsidRPr="0082751C" w:rsidRDefault="00D532B8" w:rsidP="004C05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51C">
        <w:rPr>
          <w:rFonts w:ascii="Times New Roman" w:eastAsia="Times New Roman" w:hAnsi="Times New Roman" w:cs="Times New Roman"/>
          <w:sz w:val="24"/>
          <w:szCs w:val="24"/>
        </w:rPr>
        <w:t>В следующем году организовать презентацию итогов предметной декады перед учащимися и учителями-предметниками.</w:t>
      </w:r>
    </w:p>
    <w:p w:rsidR="00D532B8" w:rsidRPr="0082751C" w:rsidRDefault="00D532B8" w:rsidP="00D532B8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532B8" w:rsidRPr="0082751C" w:rsidRDefault="00D532B8" w:rsidP="00D532B8">
      <w:pPr>
        <w:rPr>
          <w:rFonts w:ascii="Times New Roman" w:hAnsi="Times New Roman" w:cs="Times New Roman"/>
          <w:sz w:val="24"/>
          <w:szCs w:val="24"/>
        </w:rPr>
      </w:pPr>
    </w:p>
    <w:p w:rsidR="00A81B8E" w:rsidRPr="0082751C" w:rsidRDefault="00A81B8E">
      <w:pPr>
        <w:rPr>
          <w:rFonts w:ascii="Times New Roman" w:hAnsi="Times New Roman" w:cs="Times New Roman"/>
          <w:sz w:val="24"/>
          <w:szCs w:val="24"/>
        </w:rPr>
      </w:pPr>
    </w:p>
    <w:sectPr w:rsidR="00A81B8E" w:rsidRPr="0082751C" w:rsidSect="004C05E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0968"/>
    <w:multiLevelType w:val="hybridMultilevel"/>
    <w:tmpl w:val="7AF2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5471F"/>
    <w:multiLevelType w:val="hybridMultilevel"/>
    <w:tmpl w:val="B1826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32B8"/>
    <w:rsid w:val="000412D7"/>
    <w:rsid w:val="000B4F91"/>
    <w:rsid w:val="002B16B4"/>
    <w:rsid w:val="004C05E0"/>
    <w:rsid w:val="004C0D14"/>
    <w:rsid w:val="0082751C"/>
    <w:rsid w:val="00983797"/>
    <w:rsid w:val="00A81B8E"/>
    <w:rsid w:val="00B533A0"/>
    <w:rsid w:val="00D5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9C64C"/>
  <w15:docId w15:val="{80EFFE7E-1F38-48B8-97A1-5F4AEFFC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2B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2B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53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B4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F9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7</cp:revision>
  <dcterms:created xsi:type="dcterms:W3CDTF">2021-10-27T18:10:00Z</dcterms:created>
  <dcterms:modified xsi:type="dcterms:W3CDTF">2021-10-28T11:52:00Z</dcterms:modified>
</cp:coreProperties>
</file>