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9FB" w:rsidRDefault="002869FB">
      <w:pPr>
        <w:spacing w:after="0" w:line="259" w:lineRule="auto"/>
        <w:ind w:left="0" w:right="0" w:firstLine="0"/>
      </w:pPr>
    </w:p>
    <w:p w:rsidR="002869FB" w:rsidRDefault="001108CC">
      <w:pPr>
        <w:spacing w:after="0" w:line="259" w:lineRule="auto"/>
        <w:ind w:left="0" w:right="0" w:firstLine="0"/>
      </w:pPr>
      <w:r>
        <w:rPr>
          <w:rFonts w:ascii="Times New Roman" w:eastAsia="Times New Roman" w:hAnsi="Times New Roman" w:cs="Times New Roman"/>
          <w:sz w:val="28"/>
        </w:rPr>
        <w:t xml:space="preserve"> </w:t>
      </w:r>
    </w:p>
    <w:p w:rsidR="002869FB" w:rsidRDefault="001108CC">
      <w:pPr>
        <w:spacing w:after="0" w:line="259" w:lineRule="auto"/>
        <w:ind w:left="0" w:right="0" w:firstLine="0"/>
      </w:pPr>
      <w:r>
        <w:rPr>
          <w:rFonts w:ascii="Times New Roman" w:eastAsia="Times New Roman" w:hAnsi="Times New Roman" w:cs="Times New Roman"/>
          <w:sz w:val="24"/>
        </w:rPr>
        <w:t xml:space="preserve"> </w:t>
      </w:r>
    </w:p>
    <w:p w:rsidR="001108CC" w:rsidRDefault="001108CC">
      <w:pPr>
        <w:spacing w:after="0" w:line="259" w:lineRule="auto"/>
        <w:ind w:left="0" w:right="0" w:firstLine="0"/>
      </w:pPr>
    </w:p>
    <w:p w:rsidR="001108CC" w:rsidRPr="00371D43" w:rsidRDefault="001108CC" w:rsidP="001108CC">
      <w:pPr>
        <w:jc w:val="center"/>
        <w:rPr>
          <w:rFonts w:ascii="Times New Roman" w:hAnsi="Times New Roman" w:cs="Times New Roman"/>
          <w:sz w:val="24"/>
          <w:szCs w:val="24"/>
        </w:rPr>
      </w:pPr>
      <w:r w:rsidRPr="00371D43">
        <w:rPr>
          <w:rFonts w:ascii="Times New Roman" w:hAnsi="Times New Roman" w:cs="Times New Roman"/>
          <w:sz w:val="24"/>
          <w:szCs w:val="24"/>
        </w:rPr>
        <w:t>Муниципальное автономное общеобразовательное учреждение</w:t>
      </w:r>
    </w:p>
    <w:p w:rsidR="001108CC" w:rsidRDefault="001108CC" w:rsidP="001108CC">
      <w:pPr>
        <w:jc w:val="center"/>
        <w:rPr>
          <w:rFonts w:ascii="Times New Roman" w:hAnsi="Times New Roman" w:cs="Times New Roman"/>
          <w:sz w:val="24"/>
          <w:szCs w:val="24"/>
        </w:rPr>
      </w:pPr>
      <w:r w:rsidRPr="00371D43">
        <w:rPr>
          <w:rFonts w:ascii="Times New Roman" w:hAnsi="Times New Roman" w:cs="Times New Roman"/>
          <w:sz w:val="24"/>
          <w:szCs w:val="24"/>
        </w:rPr>
        <w:t>«</w:t>
      </w:r>
      <w:proofErr w:type="spellStart"/>
      <w:r w:rsidRPr="00371D43">
        <w:rPr>
          <w:rFonts w:ascii="Times New Roman" w:hAnsi="Times New Roman" w:cs="Times New Roman"/>
          <w:sz w:val="24"/>
          <w:szCs w:val="24"/>
        </w:rPr>
        <w:t>Лайтамакскская</w:t>
      </w:r>
      <w:proofErr w:type="spellEnd"/>
      <w:r w:rsidRPr="00371D43">
        <w:rPr>
          <w:rFonts w:ascii="Times New Roman" w:hAnsi="Times New Roman" w:cs="Times New Roman"/>
          <w:sz w:val="24"/>
          <w:szCs w:val="24"/>
        </w:rPr>
        <w:t xml:space="preserve"> средняя общеобразовательная школа»</w:t>
      </w:r>
    </w:p>
    <w:p w:rsidR="001108CC" w:rsidRPr="00371D43" w:rsidRDefault="001108CC" w:rsidP="001108CC">
      <w:pPr>
        <w:jc w:val="center"/>
        <w:rPr>
          <w:rFonts w:ascii="Times New Roman" w:hAnsi="Times New Roman" w:cs="Times New Roman"/>
          <w:sz w:val="24"/>
          <w:szCs w:val="24"/>
        </w:rPr>
      </w:pPr>
    </w:p>
    <w:p w:rsidR="001108CC" w:rsidRPr="00371D43" w:rsidRDefault="001108CC" w:rsidP="001108CC">
      <w:pPr>
        <w:jc w:val="center"/>
        <w:rPr>
          <w:rFonts w:ascii="Times New Roman" w:hAnsi="Times New Roman" w:cs="Times New Roman"/>
          <w:sz w:val="24"/>
          <w:szCs w:val="24"/>
        </w:rPr>
      </w:pPr>
    </w:p>
    <w:p w:rsidR="001108CC" w:rsidRPr="00371D43" w:rsidRDefault="001108CC" w:rsidP="001108CC">
      <w:pPr>
        <w:rPr>
          <w:rFonts w:ascii="Times New Roman" w:hAnsi="Times New Roman" w:cs="Times New Roman"/>
          <w:sz w:val="24"/>
          <w:szCs w:val="24"/>
        </w:rPr>
      </w:pPr>
      <w:r w:rsidRPr="00371D43">
        <w:rPr>
          <w:rFonts w:ascii="Times New Roman" w:hAnsi="Times New Roman" w:cs="Times New Roman"/>
          <w:sz w:val="24"/>
          <w:szCs w:val="24"/>
        </w:rPr>
        <w:t xml:space="preserve">Принято.                              </w:t>
      </w:r>
      <w:r>
        <w:rPr>
          <w:rFonts w:ascii="Times New Roman" w:hAnsi="Times New Roman" w:cs="Times New Roman"/>
          <w:sz w:val="24"/>
          <w:szCs w:val="24"/>
        </w:rPr>
        <w:t xml:space="preserve">                                         </w:t>
      </w:r>
      <w:r w:rsidRPr="00371D43">
        <w:rPr>
          <w:rFonts w:ascii="Times New Roman" w:hAnsi="Times New Roman" w:cs="Times New Roman"/>
          <w:sz w:val="24"/>
          <w:szCs w:val="24"/>
        </w:rPr>
        <w:t xml:space="preserve"> Принято.                                                 </w:t>
      </w:r>
      <w:r>
        <w:rPr>
          <w:rFonts w:ascii="Times New Roman" w:hAnsi="Times New Roman" w:cs="Times New Roman"/>
          <w:sz w:val="24"/>
          <w:szCs w:val="24"/>
        </w:rPr>
        <w:t xml:space="preserve">                           </w:t>
      </w:r>
      <w:r w:rsidRPr="00371D43">
        <w:rPr>
          <w:rFonts w:ascii="Times New Roman" w:hAnsi="Times New Roman" w:cs="Times New Roman"/>
          <w:sz w:val="24"/>
          <w:szCs w:val="24"/>
        </w:rPr>
        <w:t>Утверждено.</w:t>
      </w:r>
    </w:p>
    <w:p w:rsidR="001108CC" w:rsidRPr="00371D43" w:rsidRDefault="001108CC" w:rsidP="001108CC">
      <w:pPr>
        <w:rPr>
          <w:rFonts w:ascii="Times New Roman" w:hAnsi="Times New Roman" w:cs="Times New Roman"/>
          <w:sz w:val="24"/>
          <w:szCs w:val="24"/>
        </w:rPr>
      </w:pPr>
      <w:r w:rsidRPr="00371D43">
        <w:rPr>
          <w:rFonts w:ascii="Times New Roman" w:hAnsi="Times New Roman" w:cs="Times New Roman"/>
          <w:sz w:val="24"/>
          <w:szCs w:val="24"/>
        </w:rPr>
        <w:t xml:space="preserve">Протокол МО                        </w:t>
      </w:r>
      <w:r>
        <w:rPr>
          <w:rFonts w:ascii="Times New Roman" w:hAnsi="Times New Roman" w:cs="Times New Roman"/>
          <w:sz w:val="24"/>
          <w:szCs w:val="24"/>
        </w:rPr>
        <w:t xml:space="preserve">                                        </w:t>
      </w:r>
      <w:r w:rsidRPr="00371D43">
        <w:rPr>
          <w:rFonts w:ascii="Times New Roman" w:hAnsi="Times New Roman" w:cs="Times New Roman"/>
          <w:sz w:val="24"/>
          <w:szCs w:val="24"/>
        </w:rPr>
        <w:t xml:space="preserve">Протокол педагогического совета        </w:t>
      </w:r>
      <w:r>
        <w:rPr>
          <w:rFonts w:ascii="Times New Roman" w:hAnsi="Times New Roman" w:cs="Times New Roman"/>
          <w:sz w:val="24"/>
          <w:szCs w:val="24"/>
        </w:rPr>
        <w:t xml:space="preserve">                          </w:t>
      </w:r>
      <w:r w:rsidR="009153C6">
        <w:rPr>
          <w:rFonts w:ascii="Times New Roman" w:hAnsi="Times New Roman" w:cs="Times New Roman"/>
          <w:sz w:val="24"/>
          <w:szCs w:val="24"/>
        </w:rPr>
        <w:t>Приказ № 47</w:t>
      </w:r>
    </w:p>
    <w:p w:rsidR="001108CC" w:rsidRPr="00371D43" w:rsidRDefault="009153C6" w:rsidP="001108CC">
      <w:pPr>
        <w:rPr>
          <w:rFonts w:ascii="Times New Roman" w:hAnsi="Times New Roman" w:cs="Times New Roman"/>
          <w:sz w:val="24"/>
          <w:szCs w:val="24"/>
        </w:rPr>
      </w:pPr>
      <w:r>
        <w:rPr>
          <w:rFonts w:ascii="Times New Roman" w:hAnsi="Times New Roman" w:cs="Times New Roman"/>
          <w:sz w:val="24"/>
          <w:szCs w:val="24"/>
        </w:rPr>
        <w:t>От 30.08.</w:t>
      </w:r>
      <w:r w:rsidR="001108CC" w:rsidRPr="00371D43">
        <w:rPr>
          <w:rFonts w:ascii="Times New Roman" w:hAnsi="Times New Roman" w:cs="Times New Roman"/>
          <w:sz w:val="24"/>
          <w:szCs w:val="24"/>
        </w:rPr>
        <w:t xml:space="preserve">2021 г.    </w:t>
      </w:r>
      <w:r w:rsidR="001108CC">
        <w:rPr>
          <w:rFonts w:ascii="Times New Roman" w:hAnsi="Times New Roman" w:cs="Times New Roman"/>
          <w:sz w:val="24"/>
          <w:szCs w:val="24"/>
        </w:rPr>
        <w:t xml:space="preserve">                                         </w:t>
      </w:r>
      <w:r>
        <w:rPr>
          <w:rFonts w:ascii="Times New Roman" w:hAnsi="Times New Roman" w:cs="Times New Roman"/>
          <w:sz w:val="24"/>
          <w:szCs w:val="24"/>
        </w:rPr>
        <w:t xml:space="preserve">                от 31.08.</w:t>
      </w:r>
      <w:r w:rsidR="001108CC" w:rsidRPr="00371D43">
        <w:rPr>
          <w:rFonts w:ascii="Times New Roman" w:hAnsi="Times New Roman" w:cs="Times New Roman"/>
          <w:sz w:val="24"/>
          <w:szCs w:val="24"/>
        </w:rPr>
        <w:t xml:space="preserve">2021 г.                        </w:t>
      </w:r>
      <w:r w:rsidR="001108CC">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1108CC">
        <w:rPr>
          <w:rFonts w:ascii="Times New Roman" w:hAnsi="Times New Roman" w:cs="Times New Roman"/>
          <w:sz w:val="24"/>
          <w:szCs w:val="24"/>
        </w:rPr>
        <w:t xml:space="preserve"> </w:t>
      </w:r>
      <w:r>
        <w:rPr>
          <w:rFonts w:ascii="Times New Roman" w:hAnsi="Times New Roman" w:cs="Times New Roman"/>
          <w:sz w:val="24"/>
          <w:szCs w:val="24"/>
        </w:rPr>
        <w:t>от 31.08.</w:t>
      </w:r>
      <w:r w:rsidR="001108CC" w:rsidRPr="00371D43">
        <w:rPr>
          <w:rFonts w:ascii="Times New Roman" w:hAnsi="Times New Roman" w:cs="Times New Roman"/>
          <w:sz w:val="24"/>
          <w:szCs w:val="24"/>
        </w:rPr>
        <w:t xml:space="preserve">2021 г.      </w:t>
      </w:r>
    </w:p>
    <w:p w:rsidR="001108CC" w:rsidRPr="00371D43" w:rsidRDefault="009153C6" w:rsidP="001108CC">
      <w:pPr>
        <w:rPr>
          <w:rFonts w:ascii="Times New Roman" w:hAnsi="Times New Roman" w:cs="Times New Roman"/>
          <w:sz w:val="24"/>
          <w:szCs w:val="24"/>
        </w:rPr>
      </w:pPr>
      <w:r>
        <w:rPr>
          <w:rFonts w:ascii="Times New Roman" w:hAnsi="Times New Roman" w:cs="Times New Roman"/>
          <w:sz w:val="24"/>
          <w:szCs w:val="24"/>
        </w:rPr>
        <w:t>№ 1</w:t>
      </w:r>
      <w:r w:rsidR="001108CC" w:rsidRPr="00371D43">
        <w:rPr>
          <w:rFonts w:ascii="Times New Roman" w:hAnsi="Times New Roman" w:cs="Times New Roman"/>
          <w:sz w:val="24"/>
          <w:szCs w:val="24"/>
        </w:rPr>
        <w:t xml:space="preserve">                               </w:t>
      </w:r>
      <w:r w:rsidR="001108CC">
        <w:rPr>
          <w:rFonts w:ascii="Times New Roman" w:hAnsi="Times New Roman" w:cs="Times New Roman"/>
          <w:sz w:val="24"/>
          <w:szCs w:val="24"/>
        </w:rPr>
        <w:t xml:space="preserve">                                         </w:t>
      </w:r>
      <w:r>
        <w:rPr>
          <w:rFonts w:ascii="Times New Roman" w:hAnsi="Times New Roman" w:cs="Times New Roman"/>
          <w:sz w:val="24"/>
          <w:szCs w:val="24"/>
        </w:rPr>
        <w:t xml:space="preserve">          № 1</w:t>
      </w:r>
    </w:p>
    <w:p w:rsidR="001108CC" w:rsidRDefault="001108CC" w:rsidP="001108CC">
      <w:pPr>
        <w:rPr>
          <w:rFonts w:ascii="Times New Roman" w:hAnsi="Times New Roman" w:cs="Times New Roman"/>
          <w:sz w:val="24"/>
          <w:szCs w:val="24"/>
        </w:rPr>
      </w:pPr>
    </w:p>
    <w:p w:rsidR="001108CC" w:rsidRDefault="001108CC" w:rsidP="001108CC">
      <w:pPr>
        <w:rPr>
          <w:rFonts w:ascii="Times New Roman" w:hAnsi="Times New Roman" w:cs="Times New Roman"/>
          <w:sz w:val="24"/>
          <w:szCs w:val="24"/>
        </w:rPr>
      </w:pPr>
    </w:p>
    <w:p w:rsidR="001108CC" w:rsidRDefault="001108CC" w:rsidP="001108CC">
      <w:pPr>
        <w:rPr>
          <w:rFonts w:ascii="Times New Roman" w:hAnsi="Times New Roman" w:cs="Times New Roman"/>
          <w:sz w:val="24"/>
          <w:szCs w:val="24"/>
        </w:rPr>
      </w:pPr>
    </w:p>
    <w:p w:rsidR="001108CC" w:rsidRPr="00371D43" w:rsidRDefault="001108CC" w:rsidP="001108CC">
      <w:pPr>
        <w:rPr>
          <w:rFonts w:ascii="Times New Roman" w:hAnsi="Times New Roman" w:cs="Times New Roman"/>
          <w:sz w:val="24"/>
          <w:szCs w:val="24"/>
        </w:rPr>
      </w:pPr>
    </w:p>
    <w:p w:rsidR="001108CC" w:rsidRPr="00371D43" w:rsidRDefault="001108CC" w:rsidP="001108CC">
      <w:pPr>
        <w:rPr>
          <w:rFonts w:ascii="Times New Roman" w:hAnsi="Times New Roman" w:cs="Times New Roman"/>
          <w:sz w:val="24"/>
          <w:szCs w:val="24"/>
        </w:rPr>
      </w:pPr>
    </w:p>
    <w:p w:rsidR="001108CC" w:rsidRPr="00371D43" w:rsidRDefault="001108CC" w:rsidP="001108CC">
      <w:pPr>
        <w:jc w:val="center"/>
        <w:rPr>
          <w:rFonts w:ascii="Times New Roman" w:hAnsi="Times New Roman" w:cs="Times New Roman"/>
          <w:sz w:val="40"/>
          <w:szCs w:val="40"/>
        </w:rPr>
      </w:pPr>
      <w:r>
        <w:rPr>
          <w:rFonts w:ascii="Times New Roman" w:hAnsi="Times New Roman" w:cs="Times New Roman"/>
          <w:sz w:val="40"/>
          <w:szCs w:val="40"/>
        </w:rPr>
        <w:t>Адаптированная рабочая программа</w:t>
      </w:r>
    </w:p>
    <w:p w:rsidR="001108CC" w:rsidRDefault="001108CC" w:rsidP="001108CC">
      <w:pPr>
        <w:jc w:val="center"/>
        <w:rPr>
          <w:rFonts w:ascii="Times New Roman" w:hAnsi="Times New Roman" w:cs="Times New Roman"/>
          <w:sz w:val="40"/>
          <w:szCs w:val="40"/>
        </w:rPr>
      </w:pPr>
      <w:r>
        <w:rPr>
          <w:rFonts w:ascii="Times New Roman" w:hAnsi="Times New Roman" w:cs="Times New Roman"/>
          <w:sz w:val="40"/>
          <w:szCs w:val="40"/>
        </w:rPr>
        <w:t xml:space="preserve">по учебному предмету </w:t>
      </w:r>
    </w:p>
    <w:p w:rsidR="001108CC" w:rsidRPr="00371D43" w:rsidRDefault="001108CC" w:rsidP="001108CC">
      <w:pPr>
        <w:jc w:val="center"/>
        <w:rPr>
          <w:rFonts w:ascii="Times New Roman" w:hAnsi="Times New Roman" w:cs="Times New Roman"/>
          <w:sz w:val="40"/>
          <w:szCs w:val="40"/>
        </w:rPr>
      </w:pPr>
      <w:r>
        <w:rPr>
          <w:rFonts w:ascii="Times New Roman" w:hAnsi="Times New Roman" w:cs="Times New Roman"/>
          <w:sz w:val="40"/>
          <w:szCs w:val="40"/>
        </w:rPr>
        <w:t>«Окружающий социальный мир»</w:t>
      </w:r>
    </w:p>
    <w:p w:rsidR="001108CC" w:rsidRPr="00371D43" w:rsidRDefault="001108CC" w:rsidP="001108CC">
      <w:pPr>
        <w:jc w:val="center"/>
        <w:rPr>
          <w:rFonts w:ascii="Times New Roman" w:hAnsi="Times New Roman" w:cs="Times New Roman"/>
          <w:sz w:val="40"/>
          <w:szCs w:val="40"/>
        </w:rPr>
      </w:pPr>
      <w:r>
        <w:rPr>
          <w:rFonts w:ascii="Times New Roman" w:hAnsi="Times New Roman" w:cs="Times New Roman"/>
          <w:sz w:val="40"/>
          <w:szCs w:val="40"/>
        </w:rPr>
        <w:t>для 8</w:t>
      </w:r>
      <w:r w:rsidRPr="00371D43">
        <w:rPr>
          <w:rFonts w:ascii="Times New Roman" w:hAnsi="Times New Roman" w:cs="Times New Roman"/>
          <w:sz w:val="40"/>
          <w:szCs w:val="40"/>
        </w:rPr>
        <w:t xml:space="preserve"> класса</w:t>
      </w:r>
    </w:p>
    <w:p w:rsidR="001108CC" w:rsidRPr="00371D43" w:rsidRDefault="001108CC" w:rsidP="001108CC">
      <w:pPr>
        <w:jc w:val="center"/>
        <w:rPr>
          <w:rFonts w:ascii="Times New Roman" w:hAnsi="Times New Roman" w:cs="Times New Roman"/>
          <w:sz w:val="24"/>
          <w:szCs w:val="24"/>
        </w:rPr>
      </w:pPr>
    </w:p>
    <w:p w:rsidR="001108CC" w:rsidRDefault="001108CC" w:rsidP="001108CC">
      <w:pPr>
        <w:jc w:val="center"/>
        <w:rPr>
          <w:rFonts w:ascii="Times New Roman" w:hAnsi="Times New Roman" w:cs="Times New Roman"/>
          <w:sz w:val="24"/>
          <w:szCs w:val="24"/>
        </w:rPr>
      </w:pPr>
    </w:p>
    <w:p w:rsidR="001108CC" w:rsidRDefault="001108CC" w:rsidP="001108CC">
      <w:pPr>
        <w:jc w:val="center"/>
        <w:rPr>
          <w:rFonts w:ascii="Times New Roman" w:hAnsi="Times New Roman" w:cs="Times New Roman"/>
          <w:sz w:val="24"/>
          <w:szCs w:val="24"/>
        </w:rPr>
      </w:pPr>
    </w:p>
    <w:p w:rsidR="001108CC" w:rsidRDefault="001108CC" w:rsidP="001108CC">
      <w:pPr>
        <w:jc w:val="center"/>
        <w:rPr>
          <w:rFonts w:ascii="Times New Roman" w:hAnsi="Times New Roman" w:cs="Times New Roman"/>
          <w:sz w:val="24"/>
          <w:szCs w:val="24"/>
        </w:rPr>
      </w:pPr>
    </w:p>
    <w:p w:rsidR="001108CC" w:rsidRDefault="001108CC" w:rsidP="001108CC">
      <w:pPr>
        <w:jc w:val="center"/>
        <w:rPr>
          <w:rFonts w:ascii="Times New Roman" w:hAnsi="Times New Roman" w:cs="Times New Roman"/>
          <w:sz w:val="24"/>
          <w:szCs w:val="24"/>
        </w:rPr>
      </w:pPr>
    </w:p>
    <w:p w:rsidR="001108CC" w:rsidRDefault="001108CC" w:rsidP="001108CC">
      <w:pPr>
        <w:jc w:val="center"/>
        <w:rPr>
          <w:rFonts w:ascii="Times New Roman" w:hAnsi="Times New Roman" w:cs="Times New Roman"/>
          <w:sz w:val="24"/>
          <w:szCs w:val="24"/>
        </w:rPr>
      </w:pPr>
    </w:p>
    <w:p w:rsidR="001108CC" w:rsidRPr="00371D43" w:rsidRDefault="001108CC" w:rsidP="001108CC">
      <w:pPr>
        <w:jc w:val="center"/>
        <w:rPr>
          <w:rFonts w:ascii="Times New Roman" w:hAnsi="Times New Roman" w:cs="Times New Roman"/>
          <w:sz w:val="24"/>
          <w:szCs w:val="24"/>
        </w:rPr>
      </w:pPr>
    </w:p>
    <w:p w:rsidR="001108CC" w:rsidRPr="00371D43" w:rsidRDefault="001108CC" w:rsidP="001108CC">
      <w:pPr>
        <w:rPr>
          <w:rFonts w:ascii="Times New Roman" w:hAnsi="Times New Roman" w:cs="Times New Roman"/>
          <w:sz w:val="24"/>
          <w:szCs w:val="24"/>
        </w:rPr>
      </w:pPr>
      <w:r>
        <w:rPr>
          <w:rFonts w:ascii="Times New Roman" w:hAnsi="Times New Roman" w:cs="Times New Roman"/>
          <w:sz w:val="24"/>
          <w:szCs w:val="24"/>
        </w:rPr>
        <w:t xml:space="preserve">                                                                                                                                                                         </w:t>
      </w:r>
      <w:r w:rsidRPr="00371D43">
        <w:rPr>
          <w:rFonts w:ascii="Times New Roman" w:hAnsi="Times New Roman" w:cs="Times New Roman"/>
          <w:sz w:val="24"/>
          <w:szCs w:val="24"/>
        </w:rPr>
        <w:t>Составил учитель истории</w:t>
      </w:r>
    </w:p>
    <w:p w:rsidR="001108CC" w:rsidRDefault="001108CC" w:rsidP="001108CC">
      <w:pPr>
        <w:jc w:val="center"/>
        <w:rPr>
          <w:rFonts w:ascii="Times New Roman" w:hAnsi="Times New Roman" w:cs="Times New Roman"/>
          <w:sz w:val="24"/>
          <w:szCs w:val="24"/>
        </w:rPr>
      </w:pPr>
      <w:r w:rsidRPr="00371D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1D43">
        <w:rPr>
          <w:rFonts w:ascii="Times New Roman" w:hAnsi="Times New Roman" w:cs="Times New Roman"/>
          <w:sz w:val="24"/>
          <w:szCs w:val="24"/>
        </w:rPr>
        <w:t xml:space="preserve"> </w:t>
      </w:r>
      <w:proofErr w:type="spellStart"/>
      <w:r w:rsidRPr="00371D43">
        <w:rPr>
          <w:rFonts w:ascii="Times New Roman" w:hAnsi="Times New Roman" w:cs="Times New Roman"/>
          <w:sz w:val="24"/>
          <w:szCs w:val="24"/>
        </w:rPr>
        <w:t>Биктимиров</w:t>
      </w:r>
      <w:proofErr w:type="spellEnd"/>
      <w:r w:rsidRPr="00371D43">
        <w:rPr>
          <w:rFonts w:ascii="Times New Roman" w:hAnsi="Times New Roman" w:cs="Times New Roman"/>
          <w:sz w:val="24"/>
          <w:szCs w:val="24"/>
        </w:rPr>
        <w:t xml:space="preserve"> М.Х.</w:t>
      </w:r>
    </w:p>
    <w:p w:rsidR="001108CC" w:rsidRPr="00371D43" w:rsidRDefault="001108CC" w:rsidP="001108CC">
      <w:pPr>
        <w:jc w:val="center"/>
        <w:rPr>
          <w:rFonts w:ascii="Times New Roman" w:hAnsi="Times New Roman" w:cs="Times New Roman"/>
          <w:sz w:val="24"/>
          <w:szCs w:val="24"/>
        </w:rPr>
      </w:pPr>
      <w:r w:rsidRPr="00371D43">
        <w:rPr>
          <w:rFonts w:ascii="Times New Roman" w:hAnsi="Times New Roman" w:cs="Times New Roman"/>
          <w:sz w:val="24"/>
          <w:szCs w:val="24"/>
        </w:rPr>
        <w:t xml:space="preserve">С. </w:t>
      </w:r>
      <w:proofErr w:type="spellStart"/>
      <w:r w:rsidRPr="00371D43">
        <w:rPr>
          <w:rFonts w:ascii="Times New Roman" w:hAnsi="Times New Roman" w:cs="Times New Roman"/>
          <w:sz w:val="24"/>
          <w:szCs w:val="24"/>
        </w:rPr>
        <w:t>Лайтамак</w:t>
      </w:r>
      <w:proofErr w:type="spellEnd"/>
    </w:p>
    <w:p w:rsidR="001108CC" w:rsidRDefault="001108CC" w:rsidP="001108CC">
      <w:pPr>
        <w:jc w:val="center"/>
        <w:rPr>
          <w:rFonts w:ascii="Times New Roman" w:hAnsi="Times New Roman" w:cs="Times New Roman"/>
          <w:sz w:val="24"/>
          <w:szCs w:val="24"/>
        </w:rPr>
      </w:pPr>
      <w:r w:rsidRPr="00371D43">
        <w:rPr>
          <w:rFonts w:ascii="Times New Roman" w:hAnsi="Times New Roman" w:cs="Times New Roman"/>
          <w:sz w:val="24"/>
          <w:szCs w:val="24"/>
        </w:rPr>
        <w:t>2021-2022 учебный год</w:t>
      </w:r>
    </w:p>
    <w:p w:rsidR="001108CC" w:rsidRDefault="001108CC">
      <w:pPr>
        <w:spacing w:after="0" w:line="259" w:lineRule="auto"/>
        <w:ind w:left="0" w:right="0" w:firstLine="0"/>
      </w:pPr>
    </w:p>
    <w:p w:rsidR="002869FB" w:rsidRPr="001108CC" w:rsidRDefault="001108CC" w:rsidP="001108CC">
      <w:pPr>
        <w:spacing w:after="13"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ПОЯСНИТЕЛЬНАЯ ЗАПИСКА</w:t>
      </w:r>
      <w:r w:rsidRPr="001108CC">
        <w:rPr>
          <w:rFonts w:ascii="Times New Roman" w:hAnsi="Times New Roman" w:cs="Times New Roman"/>
          <w:sz w:val="24"/>
          <w:szCs w:val="24"/>
        </w:rPr>
        <w:t xml:space="preserve">. </w:t>
      </w:r>
    </w:p>
    <w:p w:rsidR="002869FB" w:rsidRPr="001108CC" w:rsidRDefault="001108CC">
      <w:pPr>
        <w:ind w:left="-5"/>
        <w:rPr>
          <w:rFonts w:ascii="Times New Roman" w:hAnsi="Times New Roman" w:cs="Times New Roman"/>
          <w:sz w:val="24"/>
          <w:szCs w:val="24"/>
        </w:rPr>
      </w:pPr>
      <w:r w:rsidRPr="001108CC">
        <w:rPr>
          <w:rFonts w:ascii="Times New Roman" w:hAnsi="Times New Roman" w:cs="Times New Roman"/>
          <w:b/>
          <w:sz w:val="24"/>
          <w:szCs w:val="24"/>
        </w:rPr>
        <w:t>Цель</w:t>
      </w:r>
      <w:r w:rsidRPr="001108CC">
        <w:rPr>
          <w:rFonts w:ascii="Times New Roman" w:hAnsi="Times New Roman" w:cs="Times New Roman"/>
          <w:sz w:val="24"/>
          <w:szCs w:val="24"/>
        </w:rPr>
        <w:t xml:space="preserve">: формирование навыков самообслуживания, соблюдения гигиены, морально-этических норм и правил поведения в окружающей среде через практическую подготовку ребенка к самостоятельной жизни </w:t>
      </w:r>
      <w:r w:rsidRPr="001108CC">
        <w:rPr>
          <w:rFonts w:ascii="Times New Roman" w:hAnsi="Times New Roman" w:cs="Times New Roman"/>
          <w:b/>
          <w:sz w:val="24"/>
          <w:szCs w:val="24"/>
        </w:rPr>
        <w:t xml:space="preserve">Задачи: </w:t>
      </w:r>
    </w:p>
    <w:p w:rsidR="002869FB" w:rsidRPr="001108CC" w:rsidRDefault="001108CC">
      <w:pPr>
        <w:numPr>
          <w:ilvl w:val="0"/>
          <w:numId w:val="1"/>
        </w:numPr>
        <w:ind w:right="53" w:hanging="197"/>
        <w:rPr>
          <w:rFonts w:ascii="Times New Roman" w:hAnsi="Times New Roman" w:cs="Times New Roman"/>
          <w:sz w:val="24"/>
          <w:szCs w:val="24"/>
        </w:rPr>
      </w:pPr>
      <w:r>
        <w:rPr>
          <w:rFonts w:ascii="Times New Roman" w:hAnsi="Times New Roman" w:cs="Times New Roman"/>
          <w:sz w:val="24"/>
          <w:szCs w:val="24"/>
        </w:rPr>
        <w:t xml:space="preserve">учить </w:t>
      </w:r>
      <w:r w:rsidRPr="001108CC">
        <w:rPr>
          <w:rFonts w:ascii="Times New Roman" w:hAnsi="Times New Roman" w:cs="Times New Roman"/>
          <w:sz w:val="24"/>
          <w:szCs w:val="24"/>
        </w:rPr>
        <w:t xml:space="preserve">соблюдать гигиенические нормы; </w:t>
      </w:r>
    </w:p>
    <w:p w:rsidR="002869FB" w:rsidRPr="001108CC" w:rsidRDefault="001108CC">
      <w:pPr>
        <w:numPr>
          <w:ilvl w:val="0"/>
          <w:numId w:val="1"/>
        </w:numPr>
        <w:ind w:right="53" w:hanging="197"/>
        <w:rPr>
          <w:rFonts w:ascii="Times New Roman" w:hAnsi="Times New Roman" w:cs="Times New Roman"/>
          <w:sz w:val="24"/>
          <w:szCs w:val="24"/>
        </w:rPr>
      </w:pPr>
      <w:r w:rsidRPr="001108CC">
        <w:rPr>
          <w:rFonts w:ascii="Times New Roman" w:hAnsi="Times New Roman" w:cs="Times New Roman"/>
          <w:sz w:val="24"/>
          <w:szCs w:val="24"/>
        </w:rPr>
        <w:t xml:space="preserve">учить содержать в чистоте окружающее пространство по возможности; </w:t>
      </w:r>
    </w:p>
    <w:p w:rsidR="002869FB" w:rsidRPr="001108CC" w:rsidRDefault="001108CC">
      <w:pPr>
        <w:numPr>
          <w:ilvl w:val="0"/>
          <w:numId w:val="1"/>
        </w:numPr>
        <w:ind w:right="53" w:hanging="197"/>
        <w:rPr>
          <w:rFonts w:ascii="Times New Roman" w:hAnsi="Times New Roman" w:cs="Times New Roman"/>
          <w:sz w:val="24"/>
          <w:szCs w:val="24"/>
        </w:rPr>
      </w:pPr>
      <w:r>
        <w:rPr>
          <w:rFonts w:ascii="Times New Roman" w:hAnsi="Times New Roman" w:cs="Times New Roman"/>
          <w:sz w:val="24"/>
          <w:szCs w:val="24"/>
        </w:rPr>
        <w:t xml:space="preserve">развивать </w:t>
      </w:r>
      <w:r w:rsidRPr="001108CC">
        <w:rPr>
          <w:rFonts w:ascii="Times New Roman" w:hAnsi="Times New Roman" w:cs="Times New Roman"/>
          <w:sz w:val="24"/>
          <w:szCs w:val="24"/>
        </w:rPr>
        <w:t xml:space="preserve">умение планировать свою работу с помощью учителя; </w:t>
      </w:r>
    </w:p>
    <w:p w:rsidR="002869FB" w:rsidRPr="001108CC" w:rsidRDefault="001108CC">
      <w:pPr>
        <w:numPr>
          <w:ilvl w:val="0"/>
          <w:numId w:val="1"/>
        </w:numPr>
        <w:ind w:right="53" w:hanging="197"/>
        <w:rPr>
          <w:rFonts w:ascii="Times New Roman" w:hAnsi="Times New Roman" w:cs="Times New Roman"/>
          <w:sz w:val="24"/>
          <w:szCs w:val="24"/>
        </w:rPr>
      </w:pPr>
      <w:r w:rsidRPr="001108CC">
        <w:rPr>
          <w:rFonts w:ascii="Times New Roman" w:hAnsi="Times New Roman" w:cs="Times New Roman"/>
          <w:sz w:val="24"/>
          <w:szCs w:val="24"/>
        </w:rPr>
        <w:t xml:space="preserve">вырабатывать привычку к личной гигиене, чистоте, аккуратности; </w:t>
      </w:r>
    </w:p>
    <w:p w:rsidR="002869FB" w:rsidRPr="001108CC" w:rsidRDefault="001108CC">
      <w:pPr>
        <w:numPr>
          <w:ilvl w:val="0"/>
          <w:numId w:val="1"/>
        </w:numPr>
        <w:ind w:right="53" w:hanging="197"/>
        <w:rPr>
          <w:rFonts w:ascii="Times New Roman" w:hAnsi="Times New Roman" w:cs="Times New Roman"/>
          <w:sz w:val="24"/>
          <w:szCs w:val="24"/>
        </w:rPr>
      </w:pPr>
      <w:r>
        <w:rPr>
          <w:rFonts w:ascii="Times New Roman" w:hAnsi="Times New Roman" w:cs="Times New Roman"/>
          <w:sz w:val="24"/>
          <w:szCs w:val="24"/>
        </w:rPr>
        <w:t xml:space="preserve">формировать речь обучающегося, расширять </w:t>
      </w:r>
      <w:r w:rsidRPr="001108CC">
        <w:rPr>
          <w:rFonts w:ascii="Times New Roman" w:hAnsi="Times New Roman" w:cs="Times New Roman"/>
          <w:sz w:val="24"/>
          <w:szCs w:val="24"/>
        </w:rPr>
        <w:t xml:space="preserve">словарный запас слов; </w:t>
      </w:r>
    </w:p>
    <w:p w:rsidR="002869FB" w:rsidRPr="001108CC" w:rsidRDefault="001108CC">
      <w:pPr>
        <w:numPr>
          <w:ilvl w:val="0"/>
          <w:numId w:val="1"/>
        </w:numPr>
        <w:ind w:right="53" w:hanging="197"/>
        <w:rPr>
          <w:rFonts w:ascii="Times New Roman" w:hAnsi="Times New Roman" w:cs="Times New Roman"/>
          <w:sz w:val="24"/>
          <w:szCs w:val="24"/>
        </w:rPr>
      </w:pPr>
      <w:r w:rsidRPr="001108CC">
        <w:rPr>
          <w:rFonts w:ascii="Times New Roman" w:hAnsi="Times New Roman" w:cs="Times New Roman"/>
          <w:sz w:val="24"/>
          <w:szCs w:val="24"/>
        </w:rPr>
        <w:t>прививать навыки культуры поведения, воспита</w:t>
      </w:r>
      <w:r>
        <w:rPr>
          <w:rFonts w:ascii="Times New Roman" w:hAnsi="Times New Roman" w:cs="Times New Roman"/>
          <w:sz w:val="24"/>
          <w:szCs w:val="24"/>
        </w:rPr>
        <w:t xml:space="preserve">ния уважения к труду взрослых; </w:t>
      </w:r>
      <w:r w:rsidRPr="001108CC">
        <w:rPr>
          <w:rFonts w:ascii="Times New Roman" w:hAnsi="Times New Roman" w:cs="Times New Roman"/>
          <w:sz w:val="24"/>
          <w:szCs w:val="24"/>
        </w:rPr>
        <w:t>- формировать</w:t>
      </w:r>
      <w:r>
        <w:rPr>
          <w:rFonts w:ascii="Times New Roman" w:hAnsi="Times New Roman" w:cs="Times New Roman"/>
          <w:sz w:val="24"/>
          <w:szCs w:val="24"/>
        </w:rPr>
        <w:t xml:space="preserve"> </w:t>
      </w:r>
      <w:r w:rsidRPr="001108CC">
        <w:rPr>
          <w:rFonts w:ascii="Times New Roman" w:hAnsi="Times New Roman" w:cs="Times New Roman"/>
          <w:sz w:val="24"/>
          <w:szCs w:val="24"/>
        </w:rPr>
        <w:t xml:space="preserve">необходимые знания, умения и навыки по бытовому труду; - прививать навыки самостоятельности. </w:t>
      </w:r>
    </w:p>
    <w:p w:rsidR="002869FB" w:rsidRPr="001108CC" w:rsidRDefault="001108CC">
      <w:pPr>
        <w:numPr>
          <w:ilvl w:val="0"/>
          <w:numId w:val="1"/>
        </w:numPr>
        <w:ind w:right="53" w:hanging="197"/>
        <w:rPr>
          <w:rFonts w:ascii="Times New Roman" w:hAnsi="Times New Roman" w:cs="Times New Roman"/>
          <w:sz w:val="24"/>
          <w:szCs w:val="24"/>
        </w:rPr>
      </w:pPr>
      <w:r w:rsidRPr="001108CC">
        <w:rPr>
          <w:rFonts w:ascii="Times New Roman" w:hAnsi="Times New Roman" w:cs="Times New Roman"/>
          <w:sz w:val="24"/>
          <w:szCs w:val="24"/>
        </w:rPr>
        <w:t xml:space="preserve">прививать навыки правильного поведения за столом.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Общая характеристика учебного предмета </w:t>
      </w:r>
    </w:p>
    <w:p w:rsidR="002869FB" w:rsidRPr="001108CC" w:rsidRDefault="001108CC">
      <w:pPr>
        <w:ind w:left="-5" w:right="53"/>
        <w:rPr>
          <w:rFonts w:ascii="Times New Roman" w:hAnsi="Times New Roman" w:cs="Times New Roman"/>
          <w:sz w:val="24"/>
          <w:szCs w:val="24"/>
        </w:rPr>
      </w:pPr>
      <w:r>
        <w:rPr>
          <w:rFonts w:ascii="Times New Roman" w:hAnsi="Times New Roman" w:cs="Times New Roman"/>
          <w:sz w:val="24"/>
          <w:szCs w:val="24"/>
        </w:rPr>
        <w:t xml:space="preserve">Формирование первоначальных </w:t>
      </w:r>
      <w:r w:rsidRPr="001108CC">
        <w:rPr>
          <w:rFonts w:ascii="Times New Roman" w:hAnsi="Times New Roman" w:cs="Times New Roman"/>
          <w:sz w:val="24"/>
          <w:szCs w:val="24"/>
        </w:rPr>
        <w:t>представлений о мире</w:t>
      </w:r>
      <w:r>
        <w:rPr>
          <w:rFonts w:ascii="Times New Roman" w:hAnsi="Times New Roman" w:cs="Times New Roman"/>
          <w:sz w:val="24"/>
          <w:szCs w:val="24"/>
        </w:rPr>
        <w:t xml:space="preserve">, созданном человеком: о доме, </w:t>
      </w:r>
      <w:r w:rsidRPr="001108CC">
        <w:rPr>
          <w:rFonts w:ascii="Times New Roman" w:hAnsi="Times New Roman" w:cs="Times New Roman"/>
          <w:sz w:val="24"/>
          <w:szCs w:val="24"/>
        </w:rPr>
        <w:t xml:space="preserve">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Описание места учебного предмета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Данная рабочая программа сос</w:t>
      </w:r>
      <w:r>
        <w:rPr>
          <w:rFonts w:ascii="Times New Roman" w:hAnsi="Times New Roman" w:cs="Times New Roman"/>
          <w:sz w:val="24"/>
          <w:szCs w:val="24"/>
        </w:rPr>
        <w:t>тавлена с учетом психофизически</w:t>
      </w:r>
      <w:r w:rsidRPr="001108CC">
        <w:rPr>
          <w:rFonts w:ascii="Times New Roman" w:hAnsi="Times New Roman" w:cs="Times New Roman"/>
          <w:sz w:val="24"/>
          <w:szCs w:val="24"/>
        </w:rPr>
        <w:t xml:space="preserve"> особенностей, обучающихся с интеллектуальными нарушениями   рассчитана по учебному плану     3 часа в неделю, 102 часа в год.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Описание ценностных ориентиров содержания учебного предмета </w:t>
      </w:r>
    </w:p>
    <w:p w:rsidR="002869FB" w:rsidRPr="001108CC" w:rsidRDefault="001108CC">
      <w:pPr>
        <w:ind w:left="-5" w:right="448"/>
        <w:jc w:val="both"/>
        <w:rPr>
          <w:rFonts w:ascii="Times New Roman" w:hAnsi="Times New Roman" w:cs="Times New Roman"/>
          <w:sz w:val="24"/>
          <w:szCs w:val="24"/>
        </w:rPr>
      </w:pPr>
      <w:r w:rsidRPr="001108CC">
        <w:rPr>
          <w:rFonts w:ascii="Times New Roman" w:hAnsi="Times New Roman" w:cs="Times New Roman"/>
          <w:sz w:val="24"/>
          <w:szCs w:val="24"/>
        </w:rPr>
        <w:t xml:space="preserve">  Ценностные  ориентиры  основного  общего  образования  примерной  адаптированной  основной  общеобразовательной  программы  для  детей,  имеющих,     умеренную, тяжелую или глубокую умственную отсталость (интеллектуальные нарушения),  тяжелые  множественные  нарушения  развития  (вариант  1.4)  в  соответствии  с  ФГОС     обучающихся  с  ОВЗ,  конкретизируют  личностный,  социальный  и  государственный  заказ  системе  образования,  выраженный  в  требованиях  к  результатам  освоения  реализации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2869FB" w:rsidRPr="001108CC" w:rsidRDefault="001108CC">
      <w:pPr>
        <w:spacing w:after="19"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На уроках окружающего социального мира реализуется самостоятельное осуществление продуктивной проектной деятельности совершенствует умения находить решения в ситуации затруднения,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lastRenderedPageBreak/>
        <w:t xml:space="preserve"> </w:t>
      </w:r>
      <w:r w:rsidRPr="001108CC">
        <w:rPr>
          <w:rFonts w:ascii="Times New Roman" w:hAnsi="Times New Roman" w:cs="Times New Roman"/>
          <w:sz w:val="24"/>
          <w:szCs w:val="24"/>
        </w:rPr>
        <w:tab/>
        <w:t xml:space="preserve">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во время пожара и др.  </w:t>
      </w:r>
    </w:p>
    <w:p w:rsidR="002869FB" w:rsidRPr="001108CC" w:rsidRDefault="001108CC">
      <w:pPr>
        <w:ind w:left="-5" w:right="53"/>
        <w:rPr>
          <w:rFonts w:ascii="Times New Roman" w:hAnsi="Times New Roman" w:cs="Times New Roman"/>
          <w:sz w:val="24"/>
          <w:szCs w:val="24"/>
        </w:rPr>
      </w:pPr>
      <w:r>
        <w:rPr>
          <w:rFonts w:ascii="Times New Roman" w:hAnsi="Times New Roman" w:cs="Times New Roman"/>
          <w:sz w:val="24"/>
          <w:szCs w:val="24"/>
        </w:rPr>
        <w:t xml:space="preserve">угрозы его жизни и здоровью, в частности, учится быть внимательным и осторожным на улице, </w:t>
      </w:r>
      <w:r w:rsidRPr="001108CC">
        <w:rPr>
          <w:rFonts w:ascii="Times New Roman" w:hAnsi="Times New Roman" w:cs="Times New Roman"/>
          <w:sz w:val="24"/>
          <w:szCs w:val="24"/>
        </w:rPr>
        <w:t>дома, в школе. Жизнь в обществе предполагает сле</w:t>
      </w:r>
      <w:r>
        <w:rPr>
          <w:rFonts w:ascii="Times New Roman" w:hAnsi="Times New Roman" w:cs="Times New Roman"/>
          <w:sz w:val="24"/>
          <w:szCs w:val="24"/>
        </w:rPr>
        <w:t xml:space="preserve">дование определенным правилам. </w:t>
      </w:r>
    </w:p>
    <w:p w:rsidR="002869FB" w:rsidRPr="001108CC" w:rsidRDefault="001108CC">
      <w:pPr>
        <w:ind w:left="-5" w:right="380"/>
        <w:jc w:val="both"/>
        <w:rPr>
          <w:rFonts w:ascii="Times New Roman" w:hAnsi="Times New Roman" w:cs="Times New Roman"/>
          <w:sz w:val="24"/>
          <w:szCs w:val="24"/>
        </w:rPr>
      </w:pPr>
      <w:r w:rsidRPr="001108CC">
        <w:rPr>
          <w:rFonts w:ascii="Times New Roman" w:hAnsi="Times New Roman" w:cs="Times New Roman"/>
          <w:sz w:val="24"/>
          <w:szCs w:val="24"/>
        </w:rPr>
        <w:t xml:space="preserve">Для формирования умения соблюдать нормы поведения в </w:t>
      </w:r>
      <w:r>
        <w:rPr>
          <w:rFonts w:ascii="Times New Roman" w:hAnsi="Times New Roman" w:cs="Times New Roman"/>
          <w:sz w:val="24"/>
          <w:szCs w:val="24"/>
        </w:rPr>
        <w:t xml:space="preserve">обществе необходима совместная </w:t>
      </w:r>
      <w:r w:rsidRPr="001108CC">
        <w:rPr>
          <w:rFonts w:ascii="Times New Roman" w:hAnsi="Times New Roman" w:cs="Times New Roman"/>
          <w:sz w:val="24"/>
          <w:szCs w:val="24"/>
        </w:rPr>
        <w:t>целенаправленная последовательная работа специалистов и</w:t>
      </w:r>
      <w:r>
        <w:rPr>
          <w:rFonts w:ascii="Times New Roman" w:hAnsi="Times New Roman" w:cs="Times New Roman"/>
          <w:sz w:val="24"/>
          <w:szCs w:val="24"/>
        </w:rPr>
        <w:t xml:space="preserve"> родителей. Важно сформировать у ребенка типовые </w:t>
      </w:r>
      <w:r w:rsidRPr="001108CC">
        <w:rPr>
          <w:rFonts w:ascii="Times New Roman" w:hAnsi="Times New Roman" w:cs="Times New Roman"/>
          <w:sz w:val="24"/>
          <w:szCs w:val="24"/>
        </w:rPr>
        <w:t>модели поведения в различных ситуациях: поездки</w:t>
      </w:r>
      <w:r>
        <w:rPr>
          <w:rFonts w:ascii="Times New Roman" w:hAnsi="Times New Roman" w:cs="Times New Roman"/>
          <w:sz w:val="24"/>
          <w:szCs w:val="24"/>
        </w:rPr>
        <w:t xml:space="preserve"> в </w:t>
      </w:r>
      <w:r w:rsidRPr="001108CC">
        <w:rPr>
          <w:rFonts w:ascii="Times New Roman" w:hAnsi="Times New Roman" w:cs="Times New Roman"/>
          <w:sz w:val="24"/>
          <w:szCs w:val="24"/>
        </w:rPr>
        <w:t xml:space="preserve">общественном транспорте, покупок в магазине, во время пожара и др. </w:t>
      </w:r>
    </w:p>
    <w:p w:rsidR="002869FB" w:rsidRPr="001108CC" w:rsidRDefault="001108CC">
      <w:pPr>
        <w:spacing w:after="11" w:line="268" w:lineRule="auto"/>
        <w:ind w:left="-5" w:right="3893"/>
        <w:rPr>
          <w:rFonts w:ascii="Times New Roman" w:hAnsi="Times New Roman" w:cs="Times New Roman"/>
          <w:sz w:val="24"/>
          <w:szCs w:val="24"/>
        </w:rPr>
      </w:pPr>
      <w:r w:rsidRPr="001108CC">
        <w:rPr>
          <w:rFonts w:ascii="Times New Roman" w:hAnsi="Times New Roman" w:cs="Times New Roman"/>
          <w:b/>
          <w:sz w:val="24"/>
          <w:szCs w:val="24"/>
        </w:rPr>
        <w:t xml:space="preserve">Личностные, </w:t>
      </w:r>
      <w:proofErr w:type="spellStart"/>
      <w:r w:rsidRPr="001108CC">
        <w:rPr>
          <w:rFonts w:ascii="Times New Roman" w:hAnsi="Times New Roman" w:cs="Times New Roman"/>
          <w:b/>
          <w:sz w:val="24"/>
          <w:szCs w:val="24"/>
        </w:rPr>
        <w:t>метапредметные</w:t>
      </w:r>
      <w:proofErr w:type="spellEnd"/>
      <w:r w:rsidRPr="001108CC">
        <w:rPr>
          <w:rFonts w:ascii="Times New Roman" w:hAnsi="Times New Roman" w:cs="Times New Roman"/>
          <w:b/>
          <w:sz w:val="24"/>
          <w:szCs w:val="24"/>
        </w:rPr>
        <w:t xml:space="preserve"> и предметные результаты освоения учебного предмета Личностные учебные действия: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осознавать себя как гражданина России, имеющего определенные права и обязанности;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активно включаться в общеполезную социальную деятельность;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понимать личную ответственность за свои поступки на основе представлений об этических нормах и правилах поведения в современном обществе.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t xml:space="preserve">Коммуникативные учебные действия: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(учебных, трудовых, бытовых и др.); - слушать собеседника, вступать в диалог и поддерживать его, признавать возможность существования различных точек зрения и права каждого иметь свою;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излагать свое мнение и аргументировать свою точку зрения и оценку событий;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дифференцированно использовать разные виды речевых высказываний (вопросы, ответы, повествование, отрицание и др.) в - коммуникативных ситуациях с учетом специфики участников (возраст, социальный статус, знакомый - незнакомый и т.п.);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t xml:space="preserve">Регулятивные учебные действия: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осознанно действовать на основе разных видов инструкций для решения практических и учебных задач;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осуществлять взаимный контроль в совместной деятельности, адекватно оценивать собственное поведение и поведение окружающих; -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lastRenderedPageBreak/>
        <w:t>Познавательные учебные действия</w:t>
      </w:r>
      <w:r w:rsidRPr="001108CC">
        <w:rPr>
          <w:rFonts w:ascii="Times New Roman" w:hAnsi="Times New Roman" w:cs="Times New Roman"/>
          <w:sz w:val="24"/>
          <w:szCs w:val="24"/>
        </w:rPr>
        <w:t xml:space="preserve">: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применять начальные сведения о сущности и особенностях объектов, процессов и явлений социальной действительности;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 дифференцированно воспринимать окружающий мир, его временно-пространственную организацию;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использовать логические действия (сравнение, анализ, синтез, обобщение, классификацию, установление аналогий, закономерностей, -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использовать в жизни и деятельности некоторые </w:t>
      </w:r>
      <w:proofErr w:type="spellStart"/>
      <w:r w:rsidRPr="001108CC">
        <w:rPr>
          <w:rFonts w:ascii="Times New Roman" w:hAnsi="Times New Roman" w:cs="Times New Roman"/>
          <w:sz w:val="24"/>
          <w:szCs w:val="24"/>
        </w:rPr>
        <w:t>межпредметные</w:t>
      </w:r>
      <w:proofErr w:type="spellEnd"/>
      <w:r w:rsidRPr="001108CC">
        <w:rPr>
          <w:rFonts w:ascii="Times New Roman" w:hAnsi="Times New Roman" w:cs="Times New Roman"/>
          <w:sz w:val="24"/>
          <w:szCs w:val="24"/>
        </w:rPr>
        <w:t xml:space="preserve"> знания, отражающие доступные существенные связи и отношения между объектами и процессами. </w:t>
      </w:r>
    </w:p>
    <w:p w:rsidR="002869FB" w:rsidRPr="001108CC" w:rsidRDefault="001108CC">
      <w:pPr>
        <w:spacing w:after="14"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t xml:space="preserve">Планируемые результаты.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Основным ожидаемым результатом освоения, обучающимся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Требования к результатам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обучающихся.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Требования устанавливаются к результатам: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личностным, включающим </w:t>
      </w:r>
      <w:proofErr w:type="spellStart"/>
      <w:r w:rsidRPr="001108CC">
        <w:rPr>
          <w:rFonts w:ascii="Times New Roman" w:hAnsi="Times New Roman" w:cs="Times New Roman"/>
          <w:sz w:val="24"/>
          <w:szCs w:val="24"/>
        </w:rPr>
        <w:t>сформированность</w:t>
      </w:r>
      <w:proofErr w:type="spellEnd"/>
      <w:r w:rsidRPr="001108CC">
        <w:rPr>
          <w:rFonts w:ascii="Times New Roman" w:hAnsi="Times New Roman" w:cs="Times New Roman"/>
          <w:sz w:val="24"/>
          <w:szCs w:val="24"/>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осознание себя как гражданина России; формирование чувства гордости за свою Родину; - развитие познавательных процессов (память, мышление, внимание, воображение, речь);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развитие адекватных представлений о собственных возможностях, о насущно необходимом жизнеобеспечении;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владение навыками коммуникации и принятыми нормами социального взаимодействия;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 развитие навыков сотрудничества с взрослыми и сверстниками в разных социальных ситуациях;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формирование эстетических потребностей, ценностей и чувств;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формирование установки на безопасный, здоровый образ жизни, наличие мотивации к творческому труду.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t xml:space="preserve">Предметные результаты: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представления о мире, созданном руками человека: интерес к объектам, созданным человеком; </w:t>
      </w:r>
    </w:p>
    <w:p w:rsidR="002869FB" w:rsidRPr="001108CC" w:rsidRDefault="001108CC">
      <w:pPr>
        <w:numPr>
          <w:ilvl w:val="0"/>
          <w:numId w:val="2"/>
        </w:numPr>
        <w:ind w:right="53" w:hanging="137"/>
        <w:rPr>
          <w:rFonts w:ascii="Times New Roman" w:hAnsi="Times New Roman" w:cs="Times New Roman"/>
          <w:sz w:val="24"/>
          <w:szCs w:val="24"/>
        </w:rPr>
      </w:pPr>
      <w:r>
        <w:rPr>
          <w:rFonts w:ascii="Times New Roman" w:hAnsi="Times New Roman" w:cs="Times New Roman"/>
          <w:sz w:val="24"/>
          <w:szCs w:val="24"/>
        </w:rPr>
        <w:t>представления о доме, школе,</w:t>
      </w:r>
      <w:r w:rsidRPr="001108CC">
        <w:rPr>
          <w:rFonts w:ascii="Times New Roman" w:hAnsi="Times New Roman" w:cs="Times New Roman"/>
          <w:sz w:val="24"/>
          <w:szCs w:val="24"/>
        </w:rPr>
        <w:t xml:space="preserve"> расположенных в</w:t>
      </w:r>
      <w:r>
        <w:rPr>
          <w:rFonts w:ascii="Times New Roman" w:hAnsi="Times New Roman" w:cs="Times New Roman"/>
          <w:sz w:val="24"/>
          <w:szCs w:val="24"/>
        </w:rPr>
        <w:t xml:space="preserve"> них и рядом объектах </w:t>
      </w:r>
      <w:r w:rsidRPr="001108CC">
        <w:rPr>
          <w:rFonts w:ascii="Times New Roman" w:hAnsi="Times New Roman" w:cs="Times New Roman"/>
          <w:sz w:val="24"/>
          <w:szCs w:val="24"/>
        </w:rPr>
        <w:t xml:space="preserve">(мебель, оборудование, одежда, посуда, игровая площадка и другое), транспорте и т.д.;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умение соблюдать элементарные правила безопасности поведения в доме, на улице, в транспорте, в общественных местах. - представления об окружающих людях: овладение первоначальными представлениями о социальной жизни, профессиональных и социальных ролях людей: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представления о деятельности и профессиях людей, окружающих ребенка (учитель, повар, врач, водитель и т.д.);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опыт конструктивного взаимодействия с взрослыми и сверстниками;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numPr>
          <w:ilvl w:val="0"/>
          <w:numId w:val="2"/>
        </w:numPr>
        <w:spacing w:after="11" w:line="268" w:lineRule="auto"/>
        <w:ind w:right="53" w:hanging="137"/>
        <w:rPr>
          <w:rFonts w:ascii="Times New Roman" w:hAnsi="Times New Roman" w:cs="Times New Roman"/>
          <w:sz w:val="24"/>
          <w:szCs w:val="24"/>
        </w:rPr>
      </w:pPr>
      <w:r w:rsidRPr="001108CC">
        <w:rPr>
          <w:rFonts w:ascii="Times New Roman" w:hAnsi="Times New Roman" w:cs="Times New Roman"/>
          <w:b/>
          <w:sz w:val="24"/>
          <w:szCs w:val="24"/>
        </w:rPr>
        <w:t>развитие межличностных и групповых отношений: представление о дружбе, товарищах, сверстниках: умение находить друзей на основе личных симпатий:</w:t>
      </w:r>
      <w:r w:rsidRPr="001108CC">
        <w:rPr>
          <w:rFonts w:ascii="Times New Roman" w:hAnsi="Times New Roman" w:cs="Times New Roman"/>
          <w:sz w:val="24"/>
          <w:szCs w:val="24"/>
        </w:rPr>
        <w:t xml:space="preserve">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умение   строить   отношения </w:t>
      </w:r>
      <w:r>
        <w:rPr>
          <w:rFonts w:ascii="Times New Roman" w:hAnsi="Times New Roman" w:cs="Times New Roman"/>
          <w:sz w:val="24"/>
          <w:szCs w:val="24"/>
        </w:rPr>
        <w:t xml:space="preserve">  на   основе   поддержки и взаимопомощи</w:t>
      </w:r>
      <w:r w:rsidRPr="001108CC">
        <w:rPr>
          <w:rFonts w:ascii="Times New Roman" w:hAnsi="Times New Roman" w:cs="Times New Roman"/>
          <w:sz w:val="24"/>
          <w:szCs w:val="24"/>
        </w:rPr>
        <w:t xml:space="preserve">, умение сопереживать, сочувствовать, проявлять внимание;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умение </w:t>
      </w:r>
      <w:r w:rsidRPr="001108CC">
        <w:rPr>
          <w:rFonts w:ascii="Times New Roman" w:hAnsi="Times New Roman" w:cs="Times New Roman"/>
          <w:sz w:val="24"/>
          <w:szCs w:val="24"/>
        </w:rPr>
        <w:tab/>
        <w:t xml:space="preserve">взаимодействовать в </w:t>
      </w:r>
      <w:r w:rsidRPr="001108CC">
        <w:rPr>
          <w:rFonts w:ascii="Times New Roman" w:hAnsi="Times New Roman" w:cs="Times New Roman"/>
          <w:sz w:val="24"/>
          <w:szCs w:val="24"/>
        </w:rPr>
        <w:tab/>
        <w:t xml:space="preserve">группе в </w:t>
      </w:r>
      <w:r w:rsidRPr="001108CC">
        <w:rPr>
          <w:rFonts w:ascii="Times New Roman" w:hAnsi="Times New Roman" w:cs="Times New Roman"/>
          <w:sz w:val="24"/>
          <w:szCs w:val="24"/>
        </w:rPr>
        <w:tab/>
        <w:t>процесс</w:t>
      </w:r>
      <w:r>
        <w:rPr>
          <w:rFonts w:ascii="Times New Roman" w:hAnsi="Times New Roman" w:cs="Times New Roman"/>
          <w:sz w:val="24"/>
          <w:szCs w:val="24"/>
        </w:rPr>
        <w:t xml:space="preserve">е </w:t>
      </w:r>
      <w:r>
        <w:rPr>
          <w:rFonts w:ascii="Times New Roman" w:hAnsi="Times New Roman" w:cs="Times New Roman"/>
          <w:sz w:val="24"/>
          <w:szCs w:val="24"/>
        </w:rPr>
        <w:tab/>
        <w:t xml:space="preserve">учебной, </w:t>
      </w:r>
      <w:r>
        <w:rPr>
          <w:rFonts w:ascii="Times New Roman" w:hAnsi="Times New Roman" w:cs="Times New Roman"/>
          <w:sz w:val="24"/>
          <w:szCs w:val="24"/>
        </w:rPr>
        <w:tab/>
        <w:t>игровой, других видах</w:t>
      </w:r>
      <w:r w:rsidRPr="001108CC">
        <w:rPr>
          <w:rFonts w:ascii="Times New Roman" w:hAnsi="Times New Roman" w:cs="Times New Roman"/>
          <w:sz w:val="24"/>
          <w:szCs w:val="24"/>
        </w:rPr>
        <w:t xml:space="preserve"> доступной деятельности;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умение организовывать свободное время с учетом своих и совместных интересов.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sz w:val="24"/>
          <w:szCs w:val="24"/>
        </w:rPr>
        <w:t>-</w:t>
      </w:r>
      <w:r w:rsidRPr="001108CC">
        <w:rPr>
          <w:rFonts w:ascii="Times New Roman" w:hAnsi="Times New Roman" w:cs="Times New Roman"/>
          <w:b/>
          <w:sz w:val="24"/>
          <w:szCs w:val="24"/>
        </w:rPr>
        <w:t>представления об обязанностях и правах ребенка:</w:t>
      </w:r>
      <w:r w:rsidRPr="001108CC">
        <w:rPr>
          <w:rFonts w:ascii="Times New Roman" w:hAnsi="Times New Roman" w:cs="Times New Roman"/>
          <w:sz w:val="24"/>
          <w:szCs w:val="24"/>
        </w:rPr>
        <w:t xml:space="preserve">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представления о праве на жизнь, на образование, на труд, на неприкосновенность личности и достоинства и другое; </w:t>
      </w:r>
    </w:p>
    <w:p w:rsidR="002869FB" w:rsidRPr="001108CC" w:rsidRDefault="001108CC">
      <w:pPr>
        <w:numPr>
          <w:ilvl w:val="0"/>
          <w:numId w:val="2"/>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представления об обязанностях обучающегося, сына (дочери), внука (внучки), гражданина и другое; </w:t>
      </w:r>
      <w:r w:rsidRPr="001108CC">
        <w:rPr>
          <w:rFonts w:ascii="Times New Roman" w:hAnsi="Times New Roman" w:cs="Times New Roman"/>
          <w:b/>
          <w:sz w:val="24"/>
          <w:szCs w:val="24"/>
        </w:rPr>
        <w:t xml:space="preserve">представление о стране проживания - России: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-представление о стране, народе, столице, больших и малых городах, месте проживания; представление о государственной символике (флаг, герб, гимн); </w:t>
      </w:r>
    </w:p>
    <w:p w:rsidR="002869FB" w:rsidRPr="001108CC" w:rsidRDefault="001108CC">
      <w:pPr>
        <w:ind w:left="-5" w:right="224"/>
        <w:rPr>
          <w:rFonts w:ascii="Times New Roman" w:hAnsi="Times New Roman" w:cs="Times New Roman"/>
          <w:sz w:val="24"/>
          <w:szCs w:val="24"/>
        </w:rPr>
      </w:pPr>
      <w:r w:rsidRPr="001108CC">
        <w:rPr>
          <w:rFonts w:ascii="Times New Roman" w:hAnsi="Times New Roman" w:cs="Times New Roman"/>
          <w:b/>
          <w:sz w:val="24"/>
          <w:szCs w:val="24"/>
        </w:rPr>
        <w:t>Система оценки результатов</w:t>
      </w:r>
      <w:r w:rsidRPr="001108CC">
        <w:rPr>
          <w:rFonts w:ascii="Times New Roman" w:hAnsi="Times New Roman" w:cs="Times New Roman"/>
          <w:sz w:val="24"/>
          <w:szCs w:val="24"/>
        </w:rPr>
        <w:t xml:space="preserve">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lastRenderedPageBreak/>
        <w:t xml:space="preserve">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1108CC">
        <w:rPr>
          <w:rFonts w:ascii="Times New Roman" w:hAnsi="Times New Roman" w:cs="Times New Roman"/>
          <w:sz w:val="24"/>
          <w:szCs w:val="24"/>
        </w:rPr>
        <w:t>неуспешности</w:t>
      </w:r>
      <w:proofErr w:type="spellEnd"/>
      <w:r w:rsidRPr="001108CC">
        <w:rPr>
          <w:rFonts w:ascii="Times New Roman" w:hAnsi="Times New Roman" w:cs="Times New Roman"/>
          <w:sz w:val="24"/>
          <w:szCs w:val="24"/>
        </w:rPr>
        <w:t xml:space="preserve"> их обучения и развития в целом.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При оценке результативности обучения должны учитываться следующие факторы и проявления: </w:t>
      </w:r>
    </w:p>
    <w:p w:rsidR="002869FB" w:rsidRPr="001108CC" w:rsidRDefault="001108CC">
      <w:pPr>
        <w:numPr>
          <w:ilvl w:val="0"/>
          <w:numId w:val="3"/>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особенности психического, неврологического и соматического состояния каждого обучающегося; </w:t>
      </w:r>
    </w:p>
    <w:p w:rsidR="002869FB" w:rsidRPr="001108CC" w:rsidRDefault="001108CC">
      <w:pPr>
        <w:numPr>
          <w:ilvl w:val="0"/>
          <w:numId w:val="3"/>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rsidR="002869FB" w:rsidRPr="001108CC" w:rsidRDefault="001108CC">
      <w:pPr>
        <w:numPr>
          <w:ilvl w:val="0"/>
          <w:numId w:val="3"/>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2869FB" w:rsidRPr="001108CC" w:rsidRDefault="001108CC">
      <w:pPr>
        <w:numPr>
          <w:ilvl w:val="0"/>
          <w:numId w:val="3"/>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2869FB" w:rsidRPr="001108CC" w:rsidRDefault="001108CC">
      <w:pPr>
        <w:numPr>
          <w:ilvl w:val="0"/>
          <w:numId w:val="3"/>
        </w:numPr>
        <w:ind w:right="53" w:hanging="137"/>
        <w:rPr>
          <w:rFonts w:ascii="Times New Roman" w:hAnsi="Times New Roman" w:cs="Times New Roman"/>
          <w:sz w:val="24"/>
          <w:szCs w:val="24"/>
        </w:rPr>
      </w:pPr>
      <w:r w:rsidRPr="001108CC">
        <w:rPr>
          <w:rFonts w:ascii="Times New Roman" w:hAnsi="Times New Roman" w:cs="Times New Roman"/>
          <w:sz w:val="24"/>
          <w:szCs w:val="24"/>
        </w:rPr>
        <w:t xml:space="preserve">в случае затруднений в оценке </w:t>
      </w:r>
      <w:proofErr w:type="spellStart"/>
      <w:r w:rsidRPr="001108CC">
        <w:rPr>
          <w:rFonts w:ascii="Times New Roman" w:hAnsi="Times New Roman" w:cs="Times New Roman"/>
          <w:sz w:val="24"/>
          <w:szCs w:val="24"/>
        </w:rPr>
        <w:t>сформированности</w:t>
      </w:r>
      <w:proofErr w:type="spellEnd"/>
      <w:r w:rsidRPr="001108CC">
        <w:rPr>
          <w:rFonts w:ascii="Times New Roman" w:hAnsi="Times New Roman" w:cs="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Содержание учебного предмета Введение. Школа </w:t>
      </w:r>
    </w:p>
    <w:p w:rsidR="002869FB" w:rsidRPr="001108CC" w:rsidRDefault="001108CC">
      <w:pPr>
        <w:ind w:left="-5" w:right="277"/>
        <w:jc w:val="both"/>
        <w:rPr>
          <w:rFonts w:ascii="Times New Roman" w:hAnsi="Times New Roman" w:cs="Times New Roman"/>
          <w:sz w:val="24"/>
          <w:szCs w:val="24"/>
        </w:rPr>
      </w:pPr>
      <w:r>
        <w:rPr>
          <w:rFonts w:ascii="Times New Roman" w:hAnsi="Times New Roman" w:cs="Times New Roman"/>
          <w:sz w:val="24"/>
          <w:szCs w:val="24"/>
        </w:rPr>
        <w:t xml:space="preserve">Узнавание </w:t>
      </w:r>
      <w:r w:rsidRPr="001108CC">
        <w:rPr>
          <w:rFonts w:ascii="Times New Roman" w:hAnsi="Times New Roman" w:cs="Times New Roman"/>
          <w:sz w:val="24"/>
          <w:szCs w:val="24"/>
        </w:rPr>
        <w:t>(различен</w:t>
      </w:r>
      <w:r>
        <w:rPr>
          <w:rFonts w:ascii="Times New Roman" w:hAnsi="Times New Roman" w:cs="Times New Roman"/>
          <w:sz w:val="24"/>
          <w:szCs w:val="24"/>
        </w:rPr>
        <w:t xml:space="preserve">ие) помещений школы.  Знание назначения помещений школы. Нахождение помещений школы. Знание   профессий   людей, работающих в </w:t>
      </w:r>
      <w:r w:rsidRPr="001108CC">
        <w:rPr>
          <w:rFonts w:ascii="Times New Roman" w:hAnsi="Times New Roman" w:cs="Times New Roman"/>
          <w:sz w:val="24"/>
          <w:szCs w:val="24"/>
        </w:rPr>
        <w:t>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w:t>
      </w:r>
      <w:r>
        <w:rPr>
          <w:rFonts w:ascii="Times New Roman" w:hAnsi="Times New Roman" w:cs="Times New Roman"/>
          <w:sz w:val="24"/>
          <w:szCs w:val="24"/>
        </w:rPr>
        <w:t xml:space="preserve">, </w:t>
      </w:r>
      <w:proofErr w:type="gramStart"/>
      <w:r w:rsidRPr="001108CC">
        <w:rPr>
          <w:rFonts w:ascii="Times New Roman" w:hAnsi="Times New Roman" w:cs="Times New Roman"/>
          <w:sz w:val="24"/>
          <w:szCs w:val="24"/>
        </w:rPr>
        <w:t>краски,  пластилин</w:t>
      </w:r>
      <w:proofErr w:type="gramEnd"/>
      <w:r w:rsidRPr="001108CC">
        <w:rPr>
          <w:rFonts w:ascii="Times New Roman" w:hAnsi="Times New Roman" w:cs="Times New Roman"/>
          <w:sz w:val="24"/>
          <w:szCs w:val="24"/>
        </w:rPr>
        <w:t xml:space="preserve">,  альбом  для рисования. Знание назначения школьных принадлежностей. Представление о себе как члене коллектива класса </w:t>
      </w:r>
      <w:r w:rsidRPr="001108CC">
        <w:rPr>
          <w:rFonts w:ascii="Times New Roman" w:hAnsi="Times New Roman" w:cs="Times New Roman"/>
          <w:b/>
          <w:sz w:val="24"/>
          <w:szCs w:val="24"/>
        </w:rPr>
        <w:t xml:space="preserve">Квартира, дом, двор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частей дома (стена, крыша, окно, дверь, потолок, пол). Узнавание (различение) типов   домов (одноэтажный   </w:t>
      </w:r>
    </w:p>
    <w:p w:rsidR="002869FB" w:rsidRPr="001108CC" w:rsidRDefault="001108CC">
      <w:pPr>
        <w:ind w:left="-5"/>
        <w:jc w:val="both"/>
        <w:rPr>
          <w:rFonts w:ascii="Times New Roman" w:hAnsi="Times New Roman" w:cs="Times New Roman"/>
          <w:sz w:val="24"/>
          <w:szCs w:val="24"/>
        </w:rPr>
      </w:pPr>
      <w:r>
        <w:rPr>
          <w:rFonts w:ascii="Times New Roman" w:hAnsi="Times New Roman" w:cs="Times New Roman"/>
          <w:sz w:val="24"/>
          <w:szCs w:val="24"/>
        </w:rPr>
        <w:t xml:space="preserve">(многоэтажный), каменный (деревянный), городской </w:t>
      </w:r>
      <w:r w:rsidRPr="001108CC">
        <w:rPr>
          <w:rFonts w:ascii="Times New Roman" w:hAnsi="Times New Roman" w:cs="Times New Roman"/>
          <w:sz w:val="24"/>
          <w:szCs w:val="24"/>
        </w:rPr>
        <w:t xml:space="preserve">(сельский, дачный) дом. Узнавание (различение) мест общего пользования в доме (чердак, подвал, подъезд, лестничная площадка, лифт). 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w:t>
      </w:r>
      <w:r w:rsidRPr="001108CC">
        <w:rPr>
          <w:rFonts w:ascii="Times New Roman" w:hAnsi="Times New Roman" w:cs="Times New Roman"/>
          <w:sz w:val="24"/>
          <w:szCs w:val="24"/>
        </w:rPr>
        <w:lastRenderedPageBreak/>
        <w:t>общего пользования в доме: не заходить в лифт с незнакомым чел</w:t>
      </w:r>
      <w:r>
        <w:rPr>
          <w:rFonts w:ascii="Times New Roman" w:hAnsi="Times New Roman" w:cs="Times New Roman"/>
          <w:sz w:val="24"/>
          <w:szCs w:val="24"/>
        </w:rPr>
        <w:t xml:space="preserve">овеком, не залезать на чердак, не трогать провода и др. Соблюдение правил пользования мусоропроводом (домофоном, почтовым </w:t>
      </w:r>
      <w:r w:rsidRPr="001108CC">
        <w:rPr>
          <w:rFonts w:ascii="Times New Roman" w:hAnsi="Times New Roman" w:cs="Times New Roman"/>
          <w:sz w:val="24"/>
          <w:szCs w:val="24"/>
        </w:rPr>
        <w:t>ящиком,</w:t>
      </w:r>
      <w:r>
        <w:rPr>
          <w:rFonts w:ascii="Times New Roman" w:hAnsi="Times New Roman" w:cs="Times New Roman"/>
          <w:sz w:val="24"/>
          <w:szCs w:val="24"/>
        </w:rPr>
        <w:t xml:space="preserve"> кодовым замком).  Узнавание (различение) </w:t>
      </w:r>
      <w:r w:rsidRPr="001108CC">
        <w:rPr>
          <w:rFonts w:ascii="Times New Roman" w:hAnsi="Times New Roman" w:cs="Times New Roman"/>
          <w:sz w:val="24"/>
          <w:szCs w:val="24"/>
        </w:rPr>
        <w:t xml:space="preserve">помещений квартиры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(комната (спальная, детская, гостиная), прихожая, кухня, ванная комн</w:t>
      </w:r>
      <w:r>
        <w:rPr>
          <w:rFonts w:ascii="Times New Roman" w:hAnsi="Times New Roman" w:cs="Times New Roman"/>
          <w:sz w:val="24"/>
          <w:szCs w:val="24"/>
        </w:rPr>
        <w:t xml:space="preserve">ата, санузел, балкон).  Знание функционального назначения </w:t>
      </w:r>
      <w:r w:rsidRPr="001108CC">
        <w:rPr>
          <w:rFonts w:ascii="Times New Roman" w:hAnsi="Times New Roman" w:cs="Times New Roman"/>
          <w:sz w:val="24"/>
          <w:szCs w:val="24"/>
        </w:rPr>
        <w:t>п</w:t>
      </w:r>
      <w:r>
        <w:rPr>
          <w:rFonts w:ascii="Times New Roman" w:hAnsi="Times New Roman" w:cs="Times New Roman"/>
          <w:sz w:val="24"/>
          <w:szCs w:val="24"/>
        </w:rPr>
        <w:t xml:space="preserve">омещений квартиры.  Сообщение </w:t>
      </w:r>
      <w:r w:rsidRPr="001108CC">
        <w:rPr>
          <w:rFonts w:ascii="Times New Roman" w:hAnsi="Times New Roman" w:cs="Times New Roman"/>
          <w:sz w:val="24"/>
          <w:szCs w:val="24"/>
        </w:rPr>
        <w:t xml:space="preserve">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w:t>
      </w:r>
    </w:p>
    <w:p w:rsidR="002869FB" w:rsidRPr="001108CC" w:rsidRDefault="001108CC">
      <w:pPr>
        <w:ind w:left="-5" w:right="1162"/>
        <w:rPr>
          <w:rFonts w:ascii="Times New Roman" w:hAnsi="Times New Roman" w:cs="Times New Roman"/>
          <w:sz w:val="24"/>
          <w:szCs w:val="24"/>
        </w:rPr>
      </w:pPr>
      <w:r w:rsidRPr="001108CC">
        <w:rPr>
          <w:rFonts w:ascii="Times New Roman" w:hAnsi="Times New Roman" w:cs="Times New Roman"/>
          <w:sz w:val="24"/>
          <w:szCs w:val="24"/>
        </w:rPr>
        <w:t xml:space="preserve">частей территории двора (место для отдыха, игровая площадка, спортивная площадка. Знание (соблюдение) правил безопасности и поведения во время аварийной ситуации в доме. </w:t>
      </w:r>
      <w:r w:rsidRPr="001108CC">
        <w:rPr>
          <w:rFonts w:ascii="Times New Roman" w:hAnsi="Times New Roman" w:cs="Times New Roman"/>
          <w:b/>
          <w:sz w:val="24"/>
          <w:szCs w:val="24"/>
        </w:rPr>
        <w:t xml:space="preserve">Предметы быта </w:t>
      </w:r>
    </w:p>
    <w:p w:rsidR="002869FB" w:rsidRPr="001108CC" w:rsidRDefault="001108CC">
      <w:pPr>
        <w:ind w:left="-5" w:right="91"/>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электробытовых приборов (телевизор, утюг, лампа, вентилятор, обогреватель, микроволновая   печь, тостер, </w:t>
      </w:r>
      <w:r w:rsidR="00773BA6" w:rsidRPr="001108CC">
        <w:rPr>
          <w:rFonts w:ascii="Times New Roman" w:hAnsi="Times New Roman" w:cs="Times New Roman"/>
          <w:sz w:val="24"/>
          <w:szCs w:val="24"/>
        </w:rPr>
        <w:t>блендер, электрический</w:t>
      </w:r>
      <w:r w:rsidR="00773BA6">
        <w:rPr>
          <w:rFonts w:ascii="Times New Roman" w:hAnsi="Times New Roman" w:cs="Times New Roman"/>
          <w:sz w:val="24"/>
          <w:szCs w:val="24"/>
        </w:rPr>
        <w:t xml:space="preserve"> </w:t>
      </w:r>
      <w:r w:rsidRPr="001108CC">
        <w:rPr>
          <w:rFonts w:ascii="Times New Roman" w:hAnsi="Times New Roman" w:cs="Times New Roman"/>
          <w:sz w:val="24"/>
          <w:szCs w:val="24"/>
        </w:rPr>
        <w:t>чайник,</w:t>
      </w:r>
      <w:r w:rsidR="00773BA6">
        <w:rPr>
          <w:rFonts w:ascii="Times New Roman" w:hAnsi="Times New Roman" w:cs="Times New Roman"/>
          <w:sz w:val="24"/>
          <w:szCs w:val="24"/>
        </w:rPr>
        <w:t xml:space="preserve"> фен, </w:t>
      </w:r>
      <w:r w:rsidRPr="001108CC">
        <w:rPr>
          <w:rFonts w:ascii="Times New Roman" w:hAnsi="Times New Roman" w:cs="Times New Roman"/>
          <w:sz w:val="24"/>
          <w:szCs w:val="24"/>
        </w:rPr>
        <w:t>кондиционер). Знание назначения электроприборов. Знание правил техники безопасности</w:t>
      </w:r>
      <w:r>
        <w:rPr>
          <w:rFonts w:ascii="Times New Roman" w:hAnsi="Times New Roman" w:cs="Times New Roman"/>
          <w:sz w:val="24"/>
          <w:szCs w:val="24"/>
        </w:rPr>
        <w:t xml:space="preserve"> </w:t>
      </w:r>
      <w:proofErr w:type="spellStart"/>
      <w:r w:rsidR="00773BA6">
        <w:rPr>
          <w:rFonts w:ascii="Times New Roman" w:hAnsi="Times New Roman" w:cs="Times New Roman"/>
          <w:sz w:val="24"/>
          <w:szCs w:val="24"/>
        </w:rPr>
        <w:t>припользовании</w:t>
      </w:r>
      <w:proofErr w:type="spellEnd"/>
      <w:r w:rsidR="00773BA6">
        <w:rPr>
          <w:rFonts w:ascii="Times New Roman" w:hAnsi="Times New Roman" w:cs="Times New Roman"/>
          <w:sz w:val="24"/>
          <w:szCs w:val="24"/>
        </w:rPr>
        <w:t xml:space="preserve"> электробытовым </w:t>
      </w:r>
      <w:r w:rsidRPr="001108CC">
        <w:rPr>
          <w:rFonts w:ascii="Times New Roman" w:hAnsi="Times New Roman" w:cs="Times New Roman"/>
          <w:sz w:val="24"/>
          <w:szCs w:val="24"/>
        </w:rPr>
        <w:t>прибором.  Узнавание (различение) предметов</w:t>
      </w:r>
      <w:r>
        <w:rPr>
          <w:rFonts w:ascii="Times New Roman" w:hAnsi="Times New Roman" w:cs="Times New Roman"/>
          <w:sz w:val="24"/>
          <w:szCs w:val="24"/>
        </w:rPr>
        <w:t xml:space="preserve"> мебели (стол, стул, диван, шкаф, полка, кресло, </w:t>
      </w:r>
      <w:r w:rsidRPr="001108CC">
        <w:rPr>
          <w:rFonts w:ascii="Times New Roman" w:hAnsi="Times New Roman" w:cs="Times New Roman"/>
          <w:sz w:val="24"/>
          <w:szCs w:val="24"/>
        </w:rPr>
        <w:t>крова</w:t>
      </w:r>
      <w:r w:rsidR="00773BA6">
        <w:rPr>
          <w:rFonts w:ascii="Times New Roman" w:hAnsi="Times New Roman" w:cs="Times New Roman"/>
          <w:sz w:val="24"/>
          <w:szCs w:val="24"/>
        </w:rPr>
        <w:t xml:space="preserve">ть, табурет, </w:t>
      </w:r>
      <w:r>
        <w:rPr>
          <w:rFonts w:ascii="Times New Roman" w:hAnsi="Times New Roman" w:cs="Times New Roman"/>
          <w:sz w:val="24"/>
          <w:szCs w:val="24"/>
        </w:rPr>
        <w:t xml:space="preserve">комод).  Знание </w:t>
      </w:r>
      <w:r w:rsidRPr="001108CC">
        <w:rPr>
          <w:rFonts w:ascii="Times New Roman" w:hAnsi="Times New Roman" w:cs="Times New Roman"/>
          <w:sz w:val="24"/>
          <w:szCs w:val="24"/>
        </w:rPr>
        <w:t xml:space="preserve">назначения предметов мебели. Различение видов мебели (кухонная, спальная, кабинетная и др.). Знание назначение кухонного инвентаря. Узнавание (различении) предметов интерьера (светильник, зеркало, штора, скатерть, ваза, статуэтки, свечи).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Знание назначения предметов интерьера. </w:t>
      </w:r>
    </w:p>
    <w:p w:rsidR="002869FB" w:rsidRPr="001108CC" w:rsidRDefault="00773BA6">
      <w:pPr>
        <w:ind w:left="-5" w:right="53"/>
        <w:rPr>
          <w:rFonts w:ascii="Times New Roman" w:hAnsi="Times New Roman" w:cs="Times New Roman"/>
          <w:sz w:val="24"/>
          <w:szCs w:val="24"/>
        </w:rPr>
      </w:pPr>
      <w:r>
        <w:rPr>
          <w:rFonts w:ascii="Times New Roman" w:hAnsi="Times New Roman" w:cs="Times New Roman"/>
          <w:sz w:val="24"/>
          <w:szCs w:val="24"/>
        </w:rPr>
        <w:t xml:space="preserve">Узнавание (различение) светильников (люстра, </w:t>
      </w:r>
      <w:r w:rsidR="001108CC" w:rsidRPr="001108CC">
        <w:rPr>
          <w:rFonts w:ascii="Times New Roman" w:hAnsi="Times New Roman" w:cs="Times New Roman"/>
          <w:sz w:val="24"/>
          <w:szCs w:val="24"/>
        </w:rPr>
        <w:t>бра, настольная   ла</w:t>
      </w:r>
      <w:r>
        <w:rPr>
          <w:rFonts w:ascii="Times New Roman" w:hAnsi="Times New Roman" w:cs="Times New Roman"/>
          <w:sz w:val="24"/>
          <w:szCs w:val="24"/>
        </w:rPr>
        <w:t xml:space="preserve">мпа). Узнавание (различение) часов (наручные, </w:t>
      </w:r>
      <w:r w:rsidRPr="001108CC">
        <w:rPr>
          <w:rFonts w:ascii="Times New Roman" w:hAnsi="Times New Roman" w:cs="Times New Roman"/>
          <w:sz w:val="24"/>
          <w:szCs w:val="24"/>
        </w:rPr>
        <w:t>настенные, механические</w:t>
      </w:r>
      <w:r>
        <w:rPr>
          <w:rFonts w:ascii="Times New Roman" w:hAnsi="Times New Roman" w:cs="Times New Roman"/>
          <w:sz w:val="24"/>
          <w:szCs w:val="24"/>
        </w:rPr>
        <w:t>, электронные</w:t>
      </w:r>
      <w:r w:rsidR="001108CC" w:rsidRPr="001108CC">
        <w:rPr>
          <w:rFonts w:ascii="Times New Roman" w:hAnsi="Times New Roman" w:cs="Times New Roman"/>
          <w:sz w:val="24"/>
          <w:szCs w:val="24"/>
        </w:rPr>
        <w:t xml:space="preserve"> часы).  Узнавание (различение) частей часов: стрелки, циферблат. Знание назначения часов (частей часов).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Питание </w:t>
      </w:r>
    </w:p>
    <w:p w:rsidR="002869FB" w:rsidRPr="001108CC" w:rsidRDefault="001108CC">
      <w:pPr>
        <w:ind w:left="-5"/>
        <w:jc w:val="both"/>
        <w:rPr>
          <w:rFonts w:ascii="Times New Roman" w:hAnsi="Times New Roman" w:cs="Times New Roman"/>
          <w:sz w:val="24"/>
          <w:szCs w:val="24"/>
        </w:rPr>
      </w:pPr>
      <w:r w:rsidRPr="001108CC">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w:t>
      </w:r>
      <w:r w:rsidR="00773BA6">
        <w:rPr>
          <w:rFonts w:ascii="Times New Roman" w:hAnsi="Times New Roman" w:cs="Times New Roman"/>
          <w:sz w:val="24"/>
          <w:szCs w:val="24"/>
        </w:rPr>
        <w:t xml:space="preserve">шнему виду, на вкус.  Узнавание упаковок </w:t>
      </w:r>
      <w:r w:rsidRPr="001108CC">
        <w:rPr>
          <w:rFonts w:ascii="Times New Roman" w:hAnsi="Times New Roman" w:cs="Times New Roman"/>
          <w:sz w:val="24"/>
          <w:szCs w:val="24"/>
        </w:rPr>
        <w:t>с</w:t>
      </w:r>
      <w:r w:rsidR="00773BA6">
        <w:rPr>
          <w:rFonts w:ascii="Times New Roman" w:hAnsi="Times New Roman" w:cs="Times New Roman"/>
          <w:sz w:val="24"/>
          <w:szCs w:val="24"/>
        </w:rPr>
        <w:t xml:space="preserve"> молочным продуктом.  Знание правил хранения молочных </w:t>
      </w:r>
      <w:r w:rsidRPr="001108CC">
        <w:rPr>
          <w:rFonts w:ascii="Times New Roman" w:hAnsi="Times New Roman" w:cs="Times New Roman"/>
          <w:sz w:val="24"/>
          <w:szCs w:val="24"/>
        </w:rPr>
        <w:t>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w:t>
      </w:r>
      <w:r w:rsidR="00773BA6">
        <w:rPr>
          <w:rFonts w:ascii="Times New Roman" w:hAnsi="Times New Roman" w:cs="Times New Roman"/>
          <w:sz w:val="24"/>
          <w:szCs w:val="24"/>
        </w:rPr>
        <w:t xml:space="preserve">бработки (приготовления) мясных продуктов. Знание правил </w:t>
      </w:r>
      <w:r w:rsidRPr="001108CC">
        <w:rPr>
          <w:rFonts w:ascii="Times New Roman" w:hAnsi="Times New Roman" w:cs="Times New Roman"/>
          <w:sz w:val="24"/>
          <w:szCs w:val="24"/>
        </w:rPr>
        <w:t xml:space="preserve">хранения </w:t>
      </w:r>
      <w:r w:rsidR="00773BA6">
        <w:rPr>
          <w:rFonts w:ascii="Times New Roman" w:hAnsi="Times New Roman" w:cs="Times New Roman"/>
          <w:sz w:val="24"/>
          <w:szCs w:val="24"/>
        </w:rPr>
        <w:t xml:space="preserve">со </w:t>
      </w:r>
      <w:proofErr w:type="spellStart"/>
      <w:r w:rsidR="00773BA6">
        <w:rPr>
          <w:rFonts w:ascii="Times New Roman" w:hAnsi="Times New Roman" w:cs="Times New Roman"/>
          <w:sz w:val="24"/>
          <w:szCs w:val="24"/>
        </w:rPr>
        <w:t>и</w:t>
      </w:r>
      <w:r w:rsidRPr="001108CC">
        <w:rPr>
          <w:rFonts w:ascii="Times New Roman" w:hAnsi="Times New Roman" w:cs="Times New Roman"/>
          <w:sz w:val="24"/>
          <w:szCs w:val="24"/>
        </w:rPr>
        <w:t>способами</w:t>
      </w:r>
      <w:proofErr w:type="spellEnd"/>
      <w:r w:rsidRPr="001108CC">
        <w:rPr>
          <w:rFonts w:ascii="Times New Roman" w:hAnsi="Times New Roman" w:cs="Times New Roman"/>
          <w:sz w:val="24"/>
          <w:szCs w:val="24"/>
        </w:rPr>
        <w:t xml:space="preserve"> обработки (приготовления) рыбных продуктов.  Знание </w:t>
      </w:r>
      <w:r w:rsidR="00773BA6">
        <w:rPr>
          <w:rFonts w:ascii="Times New Roman" w:hAnsi="Times New Roman" w:cs="Times New Roman"/>
          <w:sz w:val="24"/>
          <w:szCs w:val="24"/>
        </w:rPr>
        <w:t xml:space="preserve">правил </w:t>
      </w:r>
      <w:r w:rsidRPr="001108CC">
        <w:rPr>
          <w:rFonts w:ascii="Times New Roman" w:hAnsi="Times New Roman" w:cs="Times New Roman"/>
          <w:sz w:val="24"/>
          <w:szCs w:val="24"/>
        </w:rPr>
        <w:t xml:space="preserve">хранения </w:t>
      </w:r>
      <w:r w:rsidR="00773BA6">
        <w:rPr>
          <w:rFonts w:ascii="Times New Roman" w:hAnsi="Times New Roman" w:cs="Times New Roman"/>
          <w:sz w:val="24"/>
          <w:szCs w:val="24"/>
        </w:rPr>
        <w:t>рыбных продуктов.  Узнавание (различение) муки</w:t>
      </w:r>
      <w:r w:rsidRPr="001108CC">
        <w:rPr>
          <w:rFonts w:ascii="Times New Roman" w:hAnsi="Times New Roman" w:cs="Times New Roman"/>
          <w:sz w:val="24"/>
          <w:szCs w:val="24"/>
        </w:rPr>
        <w:t xml:space="preserve"> и мучных изделий: готовых к употреблению (хлеб, батон, пирожок, булочка, сушки, баранки, су</w:t>
      </w:r>
      <w:r w:rsidR="00773BA6">
        <w:rPr>
          <w:rFonts w:ascii="Times New Roman" w:hAnsi="Times New Roman" w:cs="Times New Roman"/>
          <w:sz w:val="24"/>
          <w:szCs w:val="24"/>
        </w:rPr>
        <w:t xml:space="preserve">хари), требующих   обработки </w:t>
      </w:r>
      <w:r w:rsidRPr="001108CC">
        <w:rPr>
          <w:rFonts w:ascii="Times New Roman" w:hAnsi="Times New Roman" w:cs="Times New Roman"/>
          <w:sz w:val="24"/>
          <w:szCs w:val="24"/>
        </w:rPr>
        <w:t xml:space="preserve">(приготовления)   </w:t>
      </w:r>
    </w:p>
    <w:p w:rsidR="002869FB" w:rsidRPr="001108CC" w:rsidRDefault="00773BA6">
      <w:pPr>
        <w:ind w:left="-5" w:right="5512"/>
        <w:rPr>
          <w:rFonts w:ascii="Times New Roman" w:hAnsi="Times New Roman" w:cs="Times New Roman"/>
          <w:sz w:val="24"/>
          <w:szCs w:val="24"/>
        </w:rPr>
      </w:pPr>
      <w:r>
        <w:rPr>
          <w:rFonts w:ascii="Times New Roman" w:hAnsi="Times New Roman" w:cs="Times New Roman"/>
          <w:sz w:val="24"/>
          <w:szCs w:val="24"/>
        </w:rPr>
        <w:t xml:space="preserve">(макаронные изделия </w:t>
      </w:r>
      <w:r w:rsidR="001108CC" w:rsidRPr="001108CC">
        <w:rPr>
          <w:rFonts w:ascii="Times New Roman" w:hAnsi="Times New Roman" w:cs="Times New Roman"/>
          <w:sz w:val="24"/>
          <w:szCs w:val="24"/>
        </w:rPr>
        <w:t xml:space="preserve">(макароны, вермишель, рожки). Знакомство со способами обработки (приготовления) мучных изделий. </w:t>
      </w:r>
    </w:p>
    <w:p w:rsidR="002869FB" w:rsidRPr="001108CC" w:rsidRDefault="001108CC">
      <w:pPr>
        <w:ind w:left="-5" w:right="660"/>
        <w:jc w:val="both"/>
        <w:rPr>
          <w:rFonts w:ascii="Times New Roman" w:hAnsi="Times New Roman" w:cs="Times New Roman"/>
          <w:sz w:val="24"/>
          <w:szCs w:val="24"/>
        </w:rPr>
      </w:pPr>
      <w:r w:rsidRPr="001108CC">
        <w:rPr>
          <w:rFonts w:ascii="Times New Roman" w:hAnsi="Times New Roman" w:cs="Times New Roman"/>
          <w:sz w:val="24"/>
          <w:szCs w:val="24"/>
        </w:rPr>
        <w:t>Знание правил хранения мучных изделий. Узнавание (различение) круп и б</w:t>
      </w:r>
      <w:r w:rsidR="00773BA6">
        <w:rPr>
          <w:rFonts w:ascii="Times New Roman" w:hAnsi="Times New Roman" w:cs="Times New Roman"/>
          <w:sz w:val="24"/>
          <w:szCs w:val="24"/>
        </w:rPr>
        <w:t xml:space="preserve">обовых: готовых к употреблению (консервированная </w:t>
      </w:r>
      <w:r w:rsidR="00773BA6" w:rsidRPr="001108CC">
        <w:rPr>
          <w:rFonts w:ascii="Times New Roman" w:hAnsi="Times New Roman" w:cs="Times New Roman"/>
          <w:sz w:val="24"/>
          <w:szCs w:val="24"/>
        </w:rPr>
        <w:t>фасоль, кукуруза</w:t>
      </w:r>
      <w:r w:rsidR="00773BA6">
        <w:rPr>
          <w:rFonts w:ascii="Times New Roman" w:hAnsi="Times New Roman" w:cs="Times New Roman"/>
          <w:sz w:val="24"/>
          <w:szCs w:val="24"/>
        </w:rPr>
        <w:t xml:space="preserve">, горошек, свежий горох), </w:t>
      </w:r>
      <w:r w:rsidRPr="001108CC">
        <w:rPr>
          <w:rFonts w:ascii="Times New Roman" w:hAnsi="Times New Roman" w:cs="Times New Roman"/>
          <w:sz w:val="24"/>
          <w:szCs w:val="24"/>
        </w:rPr>
        <w:t>требующих о</w:t>
      </w:r>
      <w:r w:rsidR="00773BA6">
        <w:rPr>
          <w:rFonts w:ascii="Times New Roman" w:hAnsi="Times New Roman" w:cs="Times New Roman"/>
          <w:sz w:val="24"/>
          <w:szCs w:val="24"/>
        </w:rPr>
        <w:t xml:space="preserve">бработки (приготовления) </w:t>
      </w:r>
      <w:r w:rsidRPr="001108CC">
        <w:rPr>
          <w:rFonts w:ascii="Times New Roman" w:hAnsi="Times New Roman" w:cs="Times New Roman"/>
          <w:sz w:val="24"/>
          <w:szCs w:val="24"/>
        </w:rPr>
        <w:t>(греча</w:t>
      </w:r>
      <w:r w:rsidR="00773BA6">
        <w:rPr>
          <w:rFonts w:ascii="Times New Roman" w:hAnsi="Times New Roman" w:cs="Times New Roman"/>
          <w:sz w:val="24"/>
          <w:szCs w:val="24"/>
        </w:rPr>
        <w:t xml:space="preserve">, рис, пшено и др.  крупы, бобовые). Знакомство </w:t>
      </w:r>
      <w:r w:rsidRPr="001108CC">
        <w:rPr>
          <w:rFonts w:ascii="Times New Roman" w:hAnsi="Times New Roman" w:cs="Times New Roman"/>
          <w:sz w:val="24"/>
          <w:szCs w:val="24"/>
        </w:rPr>
        <w:t xml:space="preserve">со способами обработки (приготовления) круп и бобовых.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Предметы и материалы, изготовленные человеком </w:t>
      </w:r>
    </w:p>
    <w:p w:rsidR="002869FB" w:rsidRPr="001108CC" w:rsidRDefault="001108CC">
      <w:pPr>
        <w:ind w:left="-5" w:right="91"/>
        <w:jc w:val="both"/>
        <w:rPr>
          <w:rFonts w:ascii="Times New Roman" w:hAnsi="Times New Roman" w:cs="Times New Roman"/>
          <w:sz w:val="24"/>
          <w:szCs w:val="24"/>
        </w:rPr>
      </w:pPr>
      <w:r w:rsidRPr="001108CC">
        <w:rPr>
          <w:rFonts w:ascii="Times New Roman" w:hAnsi="Times New Roman" w:cs="Times New Roman"/>
          <w:sz w:val="24"/>
          <w:szCs w:val="24"/>
        </w:rPr>
        <w:t>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w:t>
      </w:r>
      <w:r w:rsidR="00773BA6">
        <w:rPr>
          <w:rFonts w:ascii="Times New Roman" w:hAnsi="Times New Roman" w:cs="Times New Roman"/>
          <w:sz w:val="24"/>
          <w:szCs w:val="24"/>
        </w:rPr>
        <w:t xml:space="preserve">х работают с бумагой (ножницы, шило </w:t>
      </w:r>
      <w:r w:rsidRPr="001108CC">
        <w:rPr>
          <w:rFonts w:ascii="Times New Roman" w:hAnsi="Times New Roman" w:cs="Times New Roman"/>
          <w:sz w:val="24"/>
          <w:szCs w:val="24"/>
        </w:rPr>
        <w:t>дл</w:t>
      </w:r>
      <w:r w:rsidR="00773BA6">
        <w:rPr>
          <w:rFonts w:ascii="Times New Roman" w:hAnsi="Times New Roman" w:cs="Times New Roman"/>
          <w:sz w:val="24"/>
          <w:szCs w:val="24"/>
        </w:rPr>
        <w:t xml:space="preserve">я бумаги, фигурный дырокол). </w:t>
      </w:r>
      <w:r w:rsidR="00773BA6" w:rsidRPr="001108CC">
        <w:rPr>
          <w:rFonts w:ascii="Times New Roman" w:hAnsi="Times New Roman" w:cs="Times New Roman"/>
          <w:sz w:val="24"/>
          <w:szCs w:val="24"/>
        </w:rPr>
        <w:t>Знание свойств дерева (</w:t>
      </w:r>
      <w:r w:rsidRPr="001108CC">
        <w:rPr>
          <w:rFonts w:ascii="Times New Roman" w:hAnsi="Times New Roman" w:cs="Times New Roman"/>
          <w:sz w:val="24"/>
          <w:szCs w:val="24"/>
        </w:rPr>
        <w:t xml:space="preserve">прочность, </w:t>
      </w:r>
      <w:r w:rsidR="00773BA6" w:rsidRPr="001108CC">
        <w:rPr>
          <w:rFonts w:ascii="Times New Roman" w:hAnsi="Times New Roman" w:cs="Times New Roman"/>
          <w:sz w:val="24"/>
          <w:szCs w:val="24"/>
        </w:rPr>
        <w:t>твёрдость</w:t>
      </w:r>
      <w:r w:rsidRPr="001108CC">
        <w:rPr>
          <w:rFonts w:ascii="Times New Roman" w:hAnsi="Times New Roman" w:cs="Times New Roman"/>
          <w:sz w:val="24"/>
          <w:szCs w:val="24"/>
        </w:rPr>
        <w:t>, плавает в воде, дает тепло, когда горит). Узнавание предм</w:t>
      </w:r>
      <w:r w:rsidR="00773BA6">
        <w:rPr>
          <w:rFonts w:ascii="Times New Roman" w:hAnsi="Times New Roman" w:cs="Times New Roman"/>
          <w:sz w:val="24"/>
          <w:szCs w:val="24"/>
        </w:rPr>
        <w:t xml:space="preserve">етов, изготовленных из дерева (стол, </w:t>
      </w:r>
      <w:r w:rsidR="00773BA6" w:rsidRPr="001108CC">
        <w:rPr>
          <w:rFonts w:ascii="Times New Roman" w:hAnsi="Times New Roman" w:cs="Times New Roman"/>
          <w:sz w:val="24"/>
          <w:szCs w:val="24"/>
        </w:rPr>
        <w:t>полка, деревянные</w:t>
      </w:r>
      <w:r w:rsidRPr="001108CC">
        <w:rPr>
          <w:rFonts w:ascii="Times New Roman" w:hAnsi="Times New Roman" w:cs="Times New Roman"/>
          <w:sz w:val="24"/>
          <w:szCs w:val="24"/>
        </w:rPr>
        <w:t xml:space="preserve">   </w:t>
      </w:r>
      <w:r w:rsidR="00773BA6" w:rsidRPr="001108CC">
        <w:rPr>
          <w:rFonts w:ascii="Times New Roman" w:hAnsi="Times New Roman" w:cs="Times New Roman"/>
          <w:sz w:val="24"/>
          <w:szCs w:val="24"/>
        </w:rPr>
        <w:t>игрушки, двери</w:t>
      </w:r>
      <w:r w:rsidR="00773BA6">
        <w:rPr>
          <w:rFonts w:ascii="Times New Roman" w:hAnsi="Times New Roman" w:cs="Times New Roman"/>
          <w:sz w:val="24"/>
          <w:szCs w:val="24"/>
        </w:rPr>
        <w:t xml:space="preserve">   и   др.).   Узнавание (</w:t>
      </w:r>
      <w:r w:rsidRPr="001108CC">
        <w:rPr>
          <w:rFonts w:ascii="Times New Roman" w:hAnsi="Times New Roman" w:cs="Times New Roman"/>
          <w:sz w:val="24"/>
          <w:szCs w:val="24"/>
        </w:rPr>
        <w:t xml:space="preserve">различение) инструментов, с помощью </w:t>
      </w:r>
      <w:r w:rsidR="00773BA6" w:rsidRPr="001108CC">
        <w:rPr>
          <w:rFonts w:ascii="Times New Roman" w:hAnsi="Times New Roman" w:cs="Times New Roman"/>
          <w:sz w:val="24"/>
          <w:szCs w:val="24"/>
        </w:rPr>
        <w:t>которых обрабатывают</w:t>
      </w:r>
      <w:r w:rsidRPr="001108CC">
        <w:rPr>
          <w:rFonts w:ascii="Times New Roman" w:hAnsi="Times New Roman" w:cs="Times New Roman"/>
          <w:sz w:val="24"/>
          <w:szCs w:val="24"/>
        </w:rPr>
        <w:t xml:space="preserve"> дерево (молоток, пила, топор). </w:t>
      </w:r>
      <w:r w:rsidRPr="001108CC">
        <w:rPr>
          <w:rFonts w:ascii="Times New Roman" w:hAnsi="Times New Roman" w:cs="Times New Roman"/>
          <w:sz w:val="24"/>
          <w:szCs w:val="24"/>
        </w:rPr>
        <w:lastRenderedPageBreak/>
        <w:t>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w:t>
      </w:r>
      <w:r w:rsidR="00773BA6">
        <w:rPr>
          <w:rFonts w:ascii="Times New Roman" w:hAnsi="Times New Roman" w:cs="Times New Roman"/>
          <w:sz w:val="24"/>
          <w:szCs w:val="24"/>
        </w:rPr>
        <w:t xml:space="preserve">и при обращении с предметами, изготовленными из </w:t>
      </w:r>
      <w:r w:rsidRPr="001108CC">
        <w:rPr>
          <w:rFonts w:ascii="Times New Roman" w:hAnsi="Times New Roman" w:cs="Times New Roman"/>
          <w:sz w:val="24"/>
          <w:szCs w:val="24"/>
        </w:rPr>
        <w:t>стекла</w:t>
      </w:r>
      <w:r w:rsidR="00773BA6">
        <w:rPr>
          <w:rFonts w:ascii="Times New Roman" w:hAnsi="Times New Roman" w:cs="Times New Roman"/>
          <w:sz w:val="24"/>
          <w:szCs w:val="24"/>
        </w:rPr>
        <w:t>. Знание   свойств   резины (</w:t>
      </w:r>
      <w:r w:rsidRPr="001108CC">
        <w:rPr>
          <w:rFonts w:ascii="Times New Roman" w:hAnsi="Times New Roman" w:cs="Times New Roman"/>
          <w:sz w:val="24"/>
          <w:szCs w:val="24"/>
        </w:rPr>
        <w:t xml:space="preserve">эластичность, </w:t>
      </w:r>
      <w:r w:rsidR="00773BA6" w:rsidRPr="001108CC">
        <w:rPr>
          <w:rFonts w:ascii="Times New Roman" w:hAnsi="Times New Roman" w:cs="Times New Roman"/>
          <w:sz w:val="24"/>
          <w:szCs w:val="24"/>
        </w:rPr>
        <w:t>непрозрачность, водонепроницаемость</w:t>
      </w:r>
      <w:r w:rsidRPr="001108CC">
        <w:rPr>
          <w:rFonts w:ascii="Times New Roman" w:hAnsi="Times New Roman" w:cs="Times New Roman"/>
          <w:sz w:val="24"/>
          <w:szCs w:val="24"/>
        </w:rPr>
        <w:t xml:space="preserve">).  Узнавание (резиновые перчатки, сапоги, игрушки и др.). Знание свойств металла (прочность, </w:t>
      </w:r>
      <w:r w:rsidR="00773BA6" w:rsidRPr="001108CC">
        <w:rPr>
          <w:rFonts w:ascii="Times New Roman" w:hAnsi="Times New Roman" w:cs="Times New Roman"/>
          <w:sz w:val="24"/>
          <w:szCs w:val="24"/>
        </w:rPr>
        <w:t>твёрдость</w:t>
      </w:r>
      <w:r w:rsidRPr="001108CC">
        <w:rPr>
          <w:rFonts w:ascii="Times New Roman" w:hAnsi="Times New Roman" w:cs="Times New Roman"/>
          <w:sz w:val="24"/>
          <w:szCs w:val="24"/>
        </w:rPr>
        <w:t xml:space="preserve"> – трудно сломать, тонет в воде). Узнавание предметов, изготовленных из металла (ведро, игла, кастрюля и др.). Знание свойств ткани (мягкая, мнется, намокает, </w:t>
      </w:r>
      <w:r w:rsidR="00773BA6" w:rsidRPr="001108CC">
        <w:rPr>
          <w:rFonts w:ascii="Times New Roman" w:hAnsi="Times New Roman" w:cs="Times New Roman"/>
          <w:sz w:val="24"/>
          <w:szCs w:val="24"/>
        </w:rPr>
        <w:t>рвётся</w:t>
      </w:r>
      <w:r w:rsidRPr="001108CC">
        <w:rPr>
          <w:rFonts w:ascii="Times New Roman" w:hAnsi="Times New Roman" w:cs="Times New Roman"/>
          <w:sz w:val="24"/>
          <w:szCs w:val="24"/>
        </w:rPr>
        <w:t>). Узнавание предметов, изготовленных из ткани (одежда, скатерть, шт</w:t>
      </w:r>
      <w:r w:rsidR="00773BA6">
        <w:rPr>
          <w:rFonts w:ascii="Times New Roman" w:hAnsi="Times New Roman" w:cs="Times New Roman"/>
          <w:sz w:val="24"/>
          <w:szCs w:val="24"/>
        </w:rPr>
        <w:t>ора, покрывала, постельное белье</w:t>
      </w:r>
      <w:r w:rsidRPr="001108CC">
        <w:rPr>
          <w:rFonts w:ascii="Times New Roman" w:hAnsi="Times New Roman" w:cs="Times New Roman"/>
          <w:sz w:val="24"/>
          <w:szCs w:val="24"/>
        </w:rPr>
        <w:t xml:space="preserve">, обивка мебели и др.). </w:t>
      </w:r>
    </w:p>
    <w:p w:rsidR="002869FB" w:rsidRPr="001108CC" w:rsidRDefault="001108CC">
      <w:pPr>
        <w:spacing w:after="11" w:line="268" w:lineRule="auto"/>
        <w:ind w:left="-5" w:right="0"/>
        <w:rPr>
          <w:rFonts w:ascii="Times New Roman" w:hAnsi="Times New Roman" w:cs="Times New Roman"/>
          <w:sz w:val="24"/>
          <w:szCs w:val="24"/>
        </w:rPr>
      </w:pPr>
      <w:r w:rsidRPr="001108CC">
        <w:rPr>
          <w:rFonts w:ascii="Times New Roman" w:hAnsi="Times New Roman" w:cs="Times New Roman"/>
          <w:b/>
          <w:sz w:val="24"/>
          <w:szCs w:val="24"/>
        </w:rPr>
        <w:t xml:space="preserve">Транспорт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Транспорт: железнодорожный, автомобильный, воздушный, водный.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Город </w:t>
      </w:r>
    </w:p>
    <w:p w:rsidR="002869FB" w:rsidRPr="001108CC" w:rsidRDefault="00773BA6">
      <w:pPr>
        <w:ind w:left="-5" w:right="197"/>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элементов городской  </w:t>
      </w:r>
      <w:r w:rsidR="001108CC" w:rsidRPr="001108CC">
        <w:rPr>
          <w:rFonts w:ascii="Times New Roman" w:hAnsi="Times New Roman" w:cs="Times New Roman"/>
          <w:sz w:val="24"/>
          <w:szCs w:val="24"/>
        </w:rPr>
        <w:t xml:space="preserve"> улицы (</w:t>
      </w:r>
      <w:r>
        <w:rPr>
          <w:rFonts w:ascii="Times New Roman" w:hAnsi="Times New Roman" w:cs="Times New Roman"/>
          <w:sz w:val="24"/>
          <w:szCs w:val="24"/>
        </w:rPr>
        <w:t xml:space="preserve">проспекты, переулки), площади, </w:t>
      </w:r>
      <w:r w:rsidR="001108CC" w:rsidRPr="001108CC">
        <w:rPr>
          <w:rFonts w:ascii="Times New Roman" w:hAnsi="Times New Roman" w:cs="Times New Roman"/>
          <w:sz w:val="24"/>
          <w:szCs w:val="24"/>
        </w:rPr>
        <w:t xml:space="preserve">здания, </w:t>
      </w:r>
      <w:r>
        <w:rPr>
          <w:rFonts w:ascii="Times New Roman" w:hAnsi="Times New Roman" w:cs="Times New Roman"/>
          <w:sz w:val="24"/>
          <w:szCs w:val="24"/>
        </w:rPr>
        <w:t>парки).    Узнавание (различение), назначение    зданий: кафе, вокзал (аэропорт, железнодорожный, автовокзал, морской),</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службы помощи (банк, сберкасса, больница</w:t>
      </w:r>
      <w:r w:rsidR="001108CC" w:rsidRPr="001108CC">
        <w:rPr>
          <w:rFonts w:ascii="Times New Roman" w:hAnsi="Times New Roman" w:cs="Times New Roman"/>
          <w:sz w:val="24"/>
          <w:szCs w:val="24"/>
        </w:rPr>
        <w:t>, поликлиника, парикмахерская, почта), магазин (супермаркет, одежда, посуда, мебель, цветы, продукты), театр (</w:t>
      </w:r>
      <w:r w:rsidRPr="001108CC">
        <w:rPr>
          <w:rFonts w:ascii="Times New Roman" w:hAnsi="Times New Roman" w:cs="Times New Roman"/>
          <w:sz w:val="24"/>
          <w:szCs w:val="24"/>
        </w:rPr>
        <w:t>кукольный, драматический и</w:t>
      </w:r>
      <w:r w:rsidR="001108CC" w:rsidRPr="001108CC">
        <w:rPr>
          <w:rFonts w:ascii="Times New Roman" w:hAnsi="Times New Roman" w:cs="Times New Roman"/>
          <w:sz w:val="24"/>
          <w:szCs w:val="24"/>
        </w:rPr>
        <w:t xml:space="preserve"> др.</w:t>
      </w:r>
      <w:r w:rsidRPr="001108CC">
        <w:rPr>
          <w:rFonts w:ascii="Times New Roman" w:hAnsi="Times New Roman" w:cs="Times New Roman"/>
          <w:sz w:val="24"/>
          <w:szCs w:val="24"/>
        </w:rPr>
        <w:t>), цирк</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жилой дом</w:t>
      </w:r>
      <w:r w:rsidR="001108CC" w:rsidRPr="001108CC">
        <w:rPr>
          <w:rFonts w:ascii="Times New Roman" w:hAnsi="Times New Roman" w:cs="Times New Roman"/>
          <w:sz w:val="24"/>
          <w:szCs w:val="24"/>
        </w:rPr>
        <w:t>. (различение) профессий (врач, продавец, кассир, повар, строитель, п</w:t>
      </w:r>
      <w:r>
        <w:rPr>
          <w:rFonts w:ascii="Times New Roman" w:hAnsi="Times New Roman" w:cs="Times New Roman"/>
          <w:sz w:val="24"/>
          <w:szCs w:val="24"/>
        </w:rPr>
        <w:t xml:space="preserve">арикмахер, почтальон, работник </w:t>
      </w:r>
      <w:r w:rsidRPr="001108CC">
        <w:rPr>
          <w:rFonts w:ascii="Times New Roman" w:hAnsi="Times New Roman" w:cs="Times New Roman"/>
          <w:sz w:val="24"/>
          <w:szCs w:val="24"/>
        </w:rPr>
        <w:t>химчист</w:t>
      </w:r>
      <w:r>
        <w:rPr>
          <w:rFonts w:ascii="Times New Roman" w:hAnsi="Times New Roman" w:cs="Times New Roman"/>
          <w:sz w:val="24"/>
          <w:szCs w:val="24"/>
        </w:rPr>
        <w:t xml:space="preserve">ки, работник банка).  Знание особенностей деятельности </w:t>
      </w:r>
      <w:r w:rsidRPr="001108CC">
        <w:rPr>
          <w:rFonts w:ascii="Times New Roman" w:hAnsi="Times New Roman" w:cs="Times New Roman"/>
          <w:sz w:val="24"/>
          <w:szCs w:val="24"/>
        </w:rPr>
        <w:t>людей разных</w:t>
      </w:r>
      <w:r w:rsidR="001108CC" w:rsidRPr="001108CC">
        <w:rPr>
          <w:rFonts w:ascii="Times New Roman" w:hAnsi="Times New Roman" w:cs="Times New Roman"/>
          <w:sz w:val="24"/>
          <w:szCs w:val="24"/>
        </w:rPr>
        <w:t xml:space="preserve"> </w:t>
      </w:r>
      <w:r>
        <w:rPr>
          <w:rFonts w:ascii="Times New Roman" w:hAnsi="Times New Roman" w:cs="Times New Roman"/>
          <w:sz w:val="24"/>
          <w:szCs w:val="24"/>
        </w:rPr>
        <w:t xml:space="preserve">профессий. Знание (соблюдение) правил </w:t>
      </w:r>
      <w:r w:rsidRPr="001108CC">
        <w:rPr>
          <w:rFonts w:ascii="Times New Roman" w:hAnsi="Times New Roman" w:cs="Times New Roman"/>
          <w:sz w:val="24"/>
          <w:szCs w:val="24"/>
        </w:rPr>
        <w:t>поведения в общественных местах</w:t>
      </w:r>
      <w:r w:rsidR="001108CC" w:rsidRPr="001108CC">
        <w:rPr>
          <w:rFonts w:ascii="Times New Roman" w:hAnsi="Times New Roman" w:cs="Times New Roman"/>
          <w:sz w:val="24"/>
          <w:szCs w:val="24"/>
        </w:rPr>
        <w:t xml:space="preserve">.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(Различение) частей территории улицы (проезжая часть, тротуар). Узнавание (различение) </w:t>
      </w:r>
      <w:r w:rsidR="00773BA6" w:rsidRPr="001108CC">
        <w:rPr>
          <w:rFonts w:ascii="Times New Roman" w:hAnsi="Times New Roman" w:cs="Times New Roman"/>
          <w:sz w:val="24"/>
          <w:szCs w:val="24"/>
        </w:rPr>
        <w:t>технических средств</w:t>
      </w:r>
      <w:r w:rsidR="00773BA6">
        <w:rPr>
          <w:rFonts w:ascii="Times New Roman" w:hAnsi="Times New Roman" w:cs="Times New Roman"/>
          <w:sz w:val="24"/>
          <w:szCs w:val="24"/>
        </w:rPr>
        <w:t xml:space="preserve"> организации </w:t>
      </w:r>
      <w:r w:rsidR="00773BA6" w:rsidRPr="001108CC">
        <w:rPr>
          <w:rFonts w:ascii="Times New Roman" w:hAnsi="Times New Roman" w:cs="Times New Roman"/>
          <w:sz w:val="24"/>
          <w:szCs w:val="24"/>
        </w:rPr>
        <w:t>дорожного движения (дорожный знак (</w:t>
      </w:r>
      <w:r w:rsidRPr="001108CC">
        <w:rPr>
          <w:rFonts w:ascii="Times New Roman" w:hAnsi="Times New Roman" w:cs="Times New Roman"/>
          <w:sz w:val="24"/>
          <w:szCs w:val="24"/>
        </w:rPr>
        <w:t>«Пешеходный переход»</w:t>
      </w:r>
      <w:r w:rsidR="00773BA6" w:rsidRPr="001108CC">
        <w:rPr>
          <w:rFonts w:ascii="Times New Roman" w:hAnsi="Times New Roman" w:cs="Times New Roman"/>
          <w:sz w:val="24"/>
          <w:szCs w:val="24"/>
        </w:rPr>
        <w:t>), разметка (</w:t>
      </w:r>
      <w:r w:rsidR="00773BA6">
        <w:rPr>
          <w:rFonts w:ascii="Times New Roman" w:hAnsi="Times New Roman" w:cs="Times New Roman"/>
          <w:sz w:val="24"/>
          <w:szCs w:val="24"/>
        </w:rPr>
        <w:t xml:space="preserve">«зебра»), светофор).  Знание </w:t>
      </w:r>
      <w:r w:rsidRPr="001108CC">
        <w:rPr>
          <w:rFonts w:ascii="Times New Roman" w:hAnsi="Times New Roman" w:cs="Times New Roman"/>
          <w:sz w:val="24"/>
          <w:szCs w:val="24"/>
        </w:rPr>
        <w:t>(</w:t>
      </w:r>
      <w:r w:rsidR="00773BA6" w:rsidRPr="001108CC">
        <w:rPr>
          <w:rFonts w:ascii="Times New Roman" w:hAnsi="Times New Roman" w:cs="Times New Roman"/>
          <w:sz w:val="24"/>
          <w:szCs w:val="24"/>
        </w:rPr>
        <w:t>соблюдение) правил перехода улицы</w:t>
      </w:r>
      <w:r w:rsidRPr="001108CC">
        <w:rPr>
          <w:rFonts w:ascii="Times New Roman" w:hAnsi="Times New Roman" w:cs="Times New Roman"/>
          <w:sz w:val="24"/>
          <w:szCs w:val="24"/>
        </w:rPr>
        <w:t xml:space="preserve">.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Знание(соблюдение)правил поведения на улице. Узнавание(различение) </w:t>
      </w:r>
      <w:r w:rsidR="00773BA6" w:rsidRPr="001108CC">
        <w:rPr>
          <w:rFonts w:ascii="Times New Roman" w:hAnsi="Times New Roman" w:cs="Times New Roman"/>
          <w:sz w:val="24"/>
          <w:szCs w:val="24"/>
        </w:rPr>
        <w:t>достопримечательностей своего города (например) (Кремль, Троицкий собор, Приказные</w:t>
      </w:r>
      <w:r w:rsidRPr="001108CC">
        <w:rPr>
          <w:rFonts w:ascii="Times New Roman" w:hAnsi="Times New Roman" w:cs="Times New Roman"/>
          <w:sz w:val="24"/>
          <w:szCs w:val="24"/>
        </w:rPr>
        <w:t xml:space="preserve"> палаты, памятник княгине Ольге, памятник героям-десантникам и др.)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Страна </w:t>
      </w:r>
    </w:p>
    <w:p w:rsidR="002869FB" w:rsidRPr="001108CC" w:rsidRDefault="00773BA6">
      <w:pPr>
        <w:ind w:left="-5" w:right="164"/>
        <w:jc w:val="both"/>
        <w:rPr>
          <w:rFonts w:ascii="Times New Roman" w:hAnsi="Times New Roman" w:cs="Times New Roman"/>
          <w:sz w:val="24"/>
          <w:szCs w:val="24"/>
        </w:rPr>
      </w:pPr>
      <w:r w:rsidRPr="001108CC">
        <w:rPr>
          <w:rFonts w:ascii="Times New Roman" w:hAnsi="Times New Roman" w:cs="Times New Roman"/>
          <w:sz w:val="24"/>
          <w:szCs w:val="24"/>
        </w:rPr>
        <w:t>Знание названия государства, в котором мы живем</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Знание (узнавание) государственной</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символики (герб, флаг, гимн</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Узнавание президента РФ (</w:t>
      </w:r>
      <w:r w:rsidR="00B95500">
        <w:rPr>
          <w:rFonts w:ascii="Times New Roman" w:hAnsi="Times New Roman" w:cs="Times New Roman"/>
          <w:sz w:val="24"/>
          <w:szCs w:val="24"/>
        </w:rPr>
        <w:t xml:space="preserve">на фото, </w:t>
      </w:r>
      <w:r w:rsidR="001108CC" w:rsidRPr="001108CC">
        <w:rPr>
          <w:rFonts w:ascii="Times New Roman" w:hAnsi="Times New Roman" w:cs="Times New Roman"/>
          <w:sz w:val="24"/>
          <w:szCs w:val="24"/>
        </w:rPr>
        <w:t xml:space="preserve">видео).  Знание </w:t>
      </w:r>
      <w:r w:rsidRPr="001108CC">
        <w:rPr>
          <w:rFonts w:ascii="Times New Roman" w:hAnsi="Times New Roman" w:cs="Times New Roman"/>
          <w:sz w:val="24"/>
          <w:szCs w:val="24"/>
        </w:rPr>
        <w:t>государственных праздников</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 xml:space="preserve">Знание </w:t>
      </w:r>
      <w:r w:rsidR="00B95500" w:rsidRPr="001108CC">
        <w:rPr>
          <w:rFonts w:ascii="Times New Roman" w:hAnsi="Times New Roman" w:cs="Times New Roman"/>
          <w:sz w:val="24"/>
          <w:szCs w:val="24"/>
        </w:rPr>
        <w:t>названия столицы России</w:t>
      </w:r>
      <w:r w:rsidR="00B95500">
        <w:rPr>
          <w:rFonts w:ascii="Times New Roman" w:hAnsi="Times New Roman" w:cs="Times New Roman"/>
          <w:sz w:val="24"/>
          <w:szCs w:val="24"/>
        </w:rPr>
        <w:t xml:space="preserve">. </w:t>
      </w:r>
      <w:r w:rsidRPr="001108CC">
        <w:rPr>
          <w:rFonts w:ascii="Times New Roman" w:hAnsi="Times New Roman" w:cs="Times New Roman"/>
          <w:sz w:val="24"/>
          <w:szCs w:val="24"/>
        </w:rPr>
        <w:t>Знание (</w:t>
      </w:r>
      <w:r w:rsidR="001108CC" w:rsidRPr="001108CC">
        <w:rPr>
          <w:rFonts w:ascii="Times New Roman" w:hAnsi="Times New Roman" w:cs="Times New Roman"/>
          <w:sz w:val="24"/>
          <w:szCs w:val="24"/>
        </w:rPr>
        <w:t xml:space="preserve">узнавание) </w:t>
      </w:r>
      <w:r w:rsidRPr="001108CC">
        <w:rPr>
          <w:rFonts w:ascii="Times New Roman" w:hAnsi="Times New Roman" w:cs="Times New Roman"/>
          <w:sz w:val="24"/>
          <w:szCs w:val="24"/>
        </w:rPr>
        <w:t>основных достопримечательностей столицы (</w:t>
      </w:r>
      <w:r w:rsidR="00B95500" w:rsidRPr="001108CC">
        <w:rPr>
          <w:rFonts w:ascii="Times New Roman" w:hAnsi="Times New Roman" w:cs="Times New Roman"/>
          <w:sz w:val="24"/>
          <w:szCs w:val="24"/>
        </w:rPr>
        <w:t>Кремль, Красная площадь, Третьяковская</w:t>
      </w:r>
      <w:r w:rsidR="001108CC" w:rsidRPr="001108CC">
        <w:rPr>
          <w:rFonts w:ascii="Times New Roman" w:hAnsi="Times New Roman" w:cs="Times New Roman"/>
          <w:sz w:val="24"/>
          <w:szCs w:val="24"/>
        </w:rPr>
        <w:t xml:space="preserve"> Галерея, Большой театр) на фото, видео. Знание названий городов России (Санкт-Петербург, </w:t>
      </w:r>
    </w:p>
    <w:p w:rsidR="002869FB" w:rsidRPr="001108CC" w:rsidRDefault="001108CC">
      <w:pPr>
        <w:ind w:left="-5" w:right="277"/>
        <w:jc w:val="both"/>
        <w:rPr>
          <w:rFonts w:ascii="Times New Roman" w:hAnsi="Times New Roman" w:cs="Times New Roman"/>
          <w:sz w:val="24"/>
          <w:szCs w:val="24"/>
        </w:rPr>
      </w:pPr>
      <w:r w:rsidRPr="001108CC">
        <w:rPr>
          <w:rFonts w:ascii="Times New Roman" w:hAnsi="Times New Roman" w:cs="Times New Roman"/>
          <w:sz w:val="24"/>
          <w:szCs w:val="24"/>
        </w:rPr>
        <w:t>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w:t>
      </w:r>
      <w:r w:rsidR="00B95500" w:rsidRPr="001108CC">
        <w:rPr>
          <w:rFonts w:ascii="Times New Roman" w:hAnsi="Times New Roman" w:cs="Times New Roman"/>
          <w:sz w:val="24"/>
          <w:szCs w:val="24"/>
        </w:rPr>
        <w:t>паспорт, свидетельство</w:t>
      </w:r>
      <w:r w:rsidRPr="001108CC">
        <w:rPr>
          <w:rFonts w:ascii="Times New Roman" w:hAnsi="Times New Roman" w:cs="Times New Roman"/>
          <w:sz w:val="24"/>
          <w:szCs w:val="24"/>
        </w:rPr>
        <w:t xml:space="preserve"> о рождении). Знание некоторых значимых исторических событий России. Знание выдающихся людей России. </w:t>
      </w:r>
      <w:r w:rsidR="00B95500">
        <w:rPr>
          <w:rFonts w:ascii="Times New Roman" w:hAnsi="Times New Roman" w:cs="Times New Roman"/>
          <w:b/>
          <w:sz w:val="24"/>
          <w:szCs w:val="24"/>
        </w:rPr>
        <w:t xml:space="preserve">Традиции и </w:t>
      </w:r>
      <w:r w:rsidRPr="001108CC">
        <w:rPr>
          <w:rFonts w:ascii="Times New Roman" w:hAnsi="Times New Roman" w:cs="Times New Roman"/>
          <w:b/>
          <w:sz w:val="24"/>
          <w:szCs w:val="24"/>
        </w:rPr>
        <w:t xml:space="preserve">обычаи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tbl>
      <w:tblPr>
        <w:tblStyle w:val="TableGrid"/>
        <w:tblW w:w="15173" w:type="dxa"/>
        <w:tblInd w:w="5" w:type="dxa"/>
        <w:tblCellMar>
          <w:top w:w="7" w:type="dxa"/>
          <w:right w:w="47" w:type="dxa"/>
        </w:tblCellMar>
        <w:tblLook w:val="04A0" w:firstRow="1" w:lastRow="0" w:firstColumn="1" w:lastColumn="0" w:noHBand="0" w:noVBand="1"/>
      </w:tblPr>
      <w:tblGrid>
        <w:gridCol w:w="1047"/>
        <w:gridCol w:w="2941"/>
        <w:gridCol w:w="2472"/>
        <w:gridCol w:w="6430"/>
        <w:gridCol w:w="1250"/>
        <w:gridCol w:w="1033"/>
      </w:tblGrid>
      <w:tr w:rsidR="002869FB" w:rsidRPr="001108CC">
        <w:trPr>
          <w:trHeight w:val="262"/>
        </w:trPr>
        <w:tc>
          <w:tcPr>
            <w:tcW w:w="1047"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 п/п </w:t>
            </w:r>
          </w:p>
        </w:tc>
        <w:tc>
          <w:tcPr>
            <w:tcW w:w="5413" w:type="dxa"/>
            <w:gridSpan w:val="2"/>
            <w:vMerge w:val="restart"/>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Тема урока  </w:t>
            </w:r>
          </w:p>
        </w:tc>
        <w:tc>
          <w:tcPr>
            <w:tcW w:w="6431"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Основные виды учебной деятельности  </w:t>
            </w:r>
          </w:p>
        </w:tc>
        <w:tc>
          <w:tcPr>
            <w:tcW w:w="228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Дата  </w:t>
            </w:r>
          </w:p>
        </w:tc>
      </w:tr>
      <w:tr w:rsidR="002869FB" w:rsidRPr="001108CC">
        <w:trPr>
          <w:trHeight w:val="264"/>
        </w:trPr>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0" w:type="auto"/>
            <w:gridSpan w:val="2"/>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план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Факт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b/>
                <w:sz w:val="24"/>
                <w:szCs w:val="24"/>
              </w:rPr>
              <w:t xml:space="preserve">Введение. Школа (12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1/1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0" w:firstLine="0"/>
              <w:rPr>
                <w:rFonts w:ascii="Times New Roman" w:hAnsi="Times New Roman" w:cs="Times New Roman"/>
                <w:sz w:val="24"/>
                <w:szCs w:val="24"/>
              </w:rPr>
            </w:pPr>
            <w:r>
              <w:rPr>
                <w:rFonts w:ascii="Times New Roman" w:hAnsi="Times New Roman" w:cs="Times New Roman"/>
                <w:sz w:val="24"/>
                <w:szCs w:val="24"/>
              </w:rPr>
              <w:t>Введение. Здравствуй, школа!</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Беседа (ответы на вопросы учителя). Просмотр презентации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2/2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Помещения школы.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3/3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16"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Назначение помещений </w:t>
            </w:r>
          </w:p>
          <w:p w:rsidR="002869FB" w:rsidRPr="001108CC" w:rsidRDefault="001108CC">
            <w:pPr>
              <w:spacing w:after="0" w:line="259" w:lineRule="auto"/>
              <w:ind w:left="108" w:right="603" w:firstLine="0"/>
              <w:rPr>
                <w:rFonts w:ascii="Times New Roman" w:hAnsi="Times New Roman" w:cs="Times New Roman"/>
                <w:sz w:val="24"/>
                <w:szCs w:val="24"/>
              </w:rPr>
            </w:pPr>
            <w:r w:rsidRPr="001108CC">
              <w:rPr>
                <w:rFonts w:ascii="Times New Roman" w:hAnsi="Times New Roman" w:cs="Times New Roman"/>
                <w:sz w:val="24"/>
                <w:szCs w:val="24"/>
              </w:rPr>
              <w:t xml:space="preserve">школы.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Нахождение </w:t>
            </w:r>
            <w:r w:rsidR="00B95500" w:rsidRPr="001108CC">
              <w:rPr>
                <w:rFonts w:ascii="Times New Roman" w:hAnsi="Times New Roman" w:cs="Times New Roman"/>
                <w:sz w:val="24"/>
                <w:szCs w:val="24"/>
              </w:rPr>
              <w:t xml:space="preserve">помещений школы.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0" w:firstLine="0"/>
              <w:jc w:val="both"/>
              <w:rPr>
                <w:rFonts w:ascii="Times New Roman" w:hAnsi="Times New Roman" w:cs="Times New Roman"/>
                <w:sz w:val="24"/>
                <w:szCs w:val="24"/>
              </w:rPr>
            </w:pPr>
            <w:r>
              <w:rPr>
                <w:rFonts w:ascii="Times New Roman" w:hAnsi="Times New Roman" w:cs="Times New Roman"/>
                <w:sz w:val="24"/>
                <w:szCs w:val="24"/>
              </w:rPr>
              <w:t xml:space="preserve">Беседа </w:t>
            </w:r>
            <w:r w:rsidR="001108CC" w:rsidRPr="001108CC">
              <w:rPr>
                <w:rFonts w:ascii="Times New Roman" w:hAnsi="Times New Roman" w:cs="Times New Roman"/>
                <w:sz w:val="24"/>
                <w:szCs w:val="24"/>
              </w:rPr>
              <w:t xml:space="preserve">(ответы   на   вопросы   учителя).   Назначение помещений школы. Нахождение помещений школы.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7"/>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4/4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2727" w:firstLine="0"/>
              <w:rPr>
                <w:rFonts w:ascii="Times New Roman" w:hAnsi="Times New Roman" w:cs="Times New Roman"/>
                <w:sz w:val="24"/>
                <w:szCs w:val="24"/>
              </w:rPr>
            </w:pPr>
            <w:r w:rsidRPr="001108CC">
              <w:rPr>
                <w:rFonts w:ascii="Times New Roman" w:hAnsi="Times New Roman" w:cs="Times New Roman"/>
                <w:sz w:val="24"/>
                <w:szCs w:val="24"/>
              </w:rPr>
              <w:t>Профессии,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 xml:space="preserve">работающих в школе.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417"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Работа с книгой, чтение. Ответы на вопросы.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5/5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1524"/>
                <w:tab w:val="center" w:pos="3357"/>
              </w:tabs>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Участки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школьной территории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955"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участков школьной территории. Знание назначения участков школьной территории.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6/6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136"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w:t>
            </w:r>
            <w:r w:rsidRPr="001108CC">
              <w:rPr>
                <w:rFonts w:ascii="Times New Roman" w:hAnsi="Times New Roman" w:cs="Times New Roman"/>
                <w:sz w:val="24"/>
                <w:szCs w:val="24"/>
              </w:rPr>
              <w:tab/>
              <w:t xml:space="preserve">поведения </w:t>
            </w:r>
            <w:r w:rsidR="00B95500" w:rsidRPr="001108CC">
              <w:rPr>
                <w:rFonts w:ascii="Times New Roman" w:hAnsi="Times New Roman" w:cs="Times New Roman"/>
                <w:sz w:val="24"/>
                <w:szCs w:val="24"/>
              </w:rPr>
              <w:t>на территории</w:t>
            </w:r>
            <w:r w:rsidRPr="001108CC">
              <w:rPr>
                <w:rFonts w:ascii="Times New Roman" w:hAnsi="Times New Roman" w:cs="Times New Roman"/>
                <w:sz w:val="24"/>
                <w:szCs w:val="24"/>
              </w:rPr>
              <w:t xml:space="preserve"> школы </w:t>
            </w:r>
          </w:p>
        </w:tc>
        <w:tc>
          <w:tcPr>
            <w:tcW w:w="6431"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7/7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504"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w:t>
            </w:r>
            <w:r w:rsidRPr="001108CC">
              <w:rPr>
                <w:rFonts w:ascii="Times New Roman" w:hAnsi="Times New Roman" w:cs="Times New Roman"/>
                <w:sz w:val="24"/>
                <w:szCs w:val="24"/>
              </w:rPr>
              <w:tab/>
              <w:t xml:space="preserve">поведения территории школы </w:t>
            </w:r>
          </w:p>
        </w:tc>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8/8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683"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Зоны класса. </w:t>
            </w:r>
            <w:r w:rsidR="00B95500" w:rsidRPr="001108CC">
              <w:rPr>
                <w:rFonts w:ascii="Times New Roman" w:hAnsi="Times New Roman" w:cs="Times New Roman"/>
                <w:sz w:val="24"/>
                <w:szCs w:val="24"/>
              </w:rPr>
              <w:t>Знание назначения</w:t>
            </w:r>
            <w:r w:rsidRPr="001108CC">
              <w:rPr>
                <w:rFonts w:ascii="Times New Roman" w:hAnsi="Times New Roman" w:cs="Times New Roman"/>
                <w:sz w:val="24"/>
                <w:szCs w:val="24"/>
              </w:rPr>
              <w:t xml:space="preserve"> зон   </w:t>
            </w:r>
            <w:r w:rsidR="00B95500" w:rsidRPr="001108CC">
              <w:rPr>
                <w:rFonts w:ascii="Times New Roman" w:hAnsi="Times New Roman" w:cs="Times New Roman"/>
                <w:sz w:val="24"/>
                <w:szCs w:val="24"/>
              </w:rPr>
              <w:t xml:space="preserve">класса.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Просмотр презентации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Слушание рассказа учителя</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Ответы на вопросы (</w:t>
            </w:r>
            <w:r w:rsidR="001108CC" w:rsidRPr="001108CC">
              <w:rPr>
                <w:rFonts w:ascii="Times New Roman" w:hAnsi="Times New Roman" w:cs="Times New Roman"/>
                <w:sz w:val="24"/>
                <w:szCs w:val="24"/>
              </w:rPr>
              <w:t xml:space="preserve">беседа).  </w:t>
            </w:r>
            <w:r w:rsidRPr="001108CC">
              <w:rPr>
                <w:rFonts w:ascii="Times New Roman" w:hAnsi="Times New Roman" w:cs="Times New Roman"/>
                <w:sz w:val="24"/>
                <w:szCs w:val="24"/>
              </w:rPr>
              <w:t>Знание назначения зон</w:t>
            </w:r>
            <w:r w:rsidR="001108CC" w:rsidRPr="001108CC">
              <w:rPr>
                <w:rFonts w:ascii="Times New Roman" w:hAnsi="Times New Roman" w:cs="Times New Roman"/>
                <w:sz w:val="24"/>
                <w:szCs w:val="24"/>
              </w:rPr>
              <w:t xml:space="preserve"> класса.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9/9 </w:t>
            </w:r>
          </w:p>
        </w:tc>
        <w:tc>
          <w:tcPr>
            <w:tcW w:w="2941"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Представление </w:t>
            </w:r>
            <w:r w:rsidRPr="001108CC">
              <w:rPr>
                <w:rFonts w:ascii="Times New Roman" w:hAnsi="Times New Roman" w:cs="Times New Roman"/>
                <w:sz w:val="24"/>
                <w:szCs w:val="24"/>
              </w:rPr>
              <w:tab/>
              <w:t xml:space="preserve">о члене коллектива </w:t>
            </w:r>
            <w:r w:rsidRPr="001108CC">
              <w:rPr>
                <w:rFonts w:ascii="Times New Roman" w:hAnsi="Times New Roman" w:cs="Times New Roman"/>
                <w:sz w:val="24"/>
                <w:szCs w:val="24"/>
              </w:rPr>
              <w:tab/>
              <w:t xml:space="preserve"> </w:t>
            </w:r>
          </w:p>
        </w:tc>
        <w:tc>
          <w:tcPr>
            <w:tcW w:w="2472" w:type="dxa"/>
            <w:tcBorders>
              <w:top w:val="single" w:sz="4" w:space="0" w:color="000000"/>
              <w:left w:val="nil"/>
              <w:bottom w:val="single" w:sz="4" w:space="0" w:color="000000"/>
              <w:right w:val="single" w:sz="4" w:space="0" w:color="000000"/>
            </w:tcBorders>
          </w:tcPr>
          <w:p w:rsidR="002869FB" w:rsidRPr="001108CC" w:rsidRDefault="001108CC">
            <w:pPr>
              <w:spacing w:after="0" w:line="259" w:lineRule="auto"/>
              <w:ind w:left="0" w:right="755" w:firstLine="0"/>
              <w:rPr>
                <w:rFonts w:ascii="Times New Roman" w:hAnsi="Times New Roman" w:cs="Times New Roman"/>
                <w:sz w:val="24"/>
                <w:szCs w:val="24"/>
              </w:rPr>
            </w:pPr>
            <w:r w:rsidRPr="001108CC">
              <w:rPr>
                <w:rFonts w:ascii="Times New Roman" w:hAnsi="Times New Roman" w:cs="Times New Roman"/>
                <w:sz w:val="24"/>
                <w:szCs w:val="24"/>
              </w:rPr>
              <w:t xml:space="preserve">себе как класса.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10/10 </w:t>
            </w:r>
          </w:p>
        </w:tc>
        <w:tc>
          <w:tcPr>
            <w:tcW w:w="2941" w:type="dxa"/>
            <w:tcBorders>
              <w:top w:val="single" w:sz="4" w:space="0" w:color="000000"/>
              <w:left w:val="single" w:sz="4" w:space="0" w:color="000000"/>
              <w:bottom w:val="single" w:sz="4" w:space="0" w:color="000000"/>
              <w:right w:val="nil"/>
            </w:tcBorders>
          </w:tcPr>
          <w:p w:rsidR="002869FB" w:rsidRPr="001108CC" w:rsidRDefault="001108CC">
            <w:pPr>
              <w:tabs>
                <w:tab w:val="center" w:pos="2293"/>
              </w:tabs>
              <w:spacing w:after="21"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Представление </w:t>
            </w:r>
            <w:r w:rsidRPr="001108CC">
              <w:rPr>
                <w:rFonts w:ascii="Times New Roman" w:hAnsi="Times New Roman" w:cs="Times New Roman"/>
                <w:sz w:val="24"/>
                <w:szCs w:val="24"/>
              </w:rPr>
              <w:tab/>
              <w:t xml:space="preserve">о </w:t>
            </w:r>
          </w:p>
          <w:p w:rsidR="002869FB" w:rsidRPr="001108CC" w:rsidRDefault="00B95500">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члене коллектива</w:t>
            </w:r>
            <w:r w:rsidR="001108CC" w:rsidRPr="001108CC">
              <w:rPr>
                <w:rFonts w:ascii="Times New Roman" w:hAnsi="Times New Roman" w:cs="Times New Roman"/>
                <w:sz w:val="24"/>
                <w:szCs w:val="24"/>
              </w:rPr>
              <w:t xml:space="preserve">  </w:t>
            </w:r>
          </w:p>
        </w:tc>
        <w:tc>
          <w:tcPr>
            <w:tcW w:w="2472" w:type="dxa"/>
            <w:tcBorders>
              <w:top w:val="single" w:sz="4" w:space="0" w:color="000000"/>
              <w:left w:val="nil"/>
              <w:bottom w:val="single" w:sz="4" w:space="0" w:color="000000"/>
              <w:right w:val="single" w:sz="4" w:space="0" w:color="000000"/>
            </w:tcBorders>
          </w:tcPr>
          <w:p w:rsidR="002869FB" w:rsidRPr="001108CC" w:rsidRDefault="001108CC">
            <w:pPr>
              <w:spacing w:after="0" w:line="259" w:lineRule="auto"/>
              <w:ind w:left="0" w:right="755" w:firstLine="0"/>
              <w:rPr>
                <w:rFonts w:ascii="Times New Roman" w:hAnsi="Times New Roman" w:cs="Times New Roman"/>
                <w:sz w:val="24"/>
                <w:szCs w:val="24"/>
              </w:rPr>
            </w:pPr>
            <w:r w:rsidRPr="001108CC">
              <w:rPr>
                <w:rFonts w:ascii="Times New Roman" w:hAnsi="Times New Roman" w:cs="Times New Roman"/>
                <w:sz w:val="24"/>
                <w:szCs w:val="24"/>
              </w:rPr>
              <w:t xml:space="preserve">себе как класса.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Просмотр презентации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Слушание рассказа учителя</w:t>
            </w:r>
            <w:r w:rsidR="001108CC" w:rsidRPr="001108CC">
              <w:rPr>
                <w:rFonts w:ascii="Times New Roman" w:hAnsi="Times New Roman" w:cs="Times New Roman"/>
                <w:sz w:val="24"/>
                <w:szCs w:val="24"/>
              </w:rPr>
              <w:t xml:space="preserve">. Ответы на вопросы (беседа). Выполнение заданий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11/11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Практическая </w:t>
            </w:r>
            <w:r w:rsidRPr="001108CC">
              <w:rPr>
                <w:rFonts w:ascii="Times New Roman" w:hAnsi="Times New Roman" w:cs="Times New Roman"/>
                <w:sz w:val="24"/>
                <w:szCs w:val="24"/>
              </w:rPr>
              <w:tab/>
              <w:t xml:space="preserve">работа. </w:t>
            </w:r>
            <w:r w:rsidRPr="001108CC">
              <w:rPr>
                <w:rFonts w:ascii="Times New Roman" w:hAnsi="Times New Roman" w:cs="Times New Roman"/>
                <w:sz w:val="24"/>
                <w:szCs w:val="24"/>
              </w:rPr>
              <w:tab/>
              <w:t xml:space="preserve"> Чтение </w:t>
            </w:r>
            <w:r w:rsidR="00B95500" w:rsidRPr="001108CC">
              <w:rPr>
                <w:rFonts w:ascii="Times New Roman" w:hAnsi="Times New Roman" w:cs="Times New Roman"/>
                <w:sz w:val="24"/>
                <w:szCs w:val="24"/>
              </w:rPr>
              <w:t xml:space="preserve">инструкций.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 </w:t>
            </w:r>
          </w:p>
        </w:tc>
        <w:tc>
          <w:tcPr>
            <w:tcW w:w="6431"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Чтение инструкций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5"/>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12/12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Школа  </w:t>
            </w:r>
          </w:p>
        </w:tc>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b/>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b/>
                <w:sz w:val="24"/>
                <w:szCs w:val="24"/>
              </w:rPr>
              <w:t xml:space="preserve">Квартира, дом, двор (12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13/1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Введение. Квартира, дом, двор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14/2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1695" w:firstLine="0"/>
              <w:jc w:val="both"/>
              <w:rPr>
                <w:rFonts w:ascii="Times New Roman" w:hAnsi="Times New Roman" w:cs="Times New Roman"/>
                <w:sz w:val="24"/>
                <w:szCs w:val="24"/>
              </w:rPr>
            </w:pPr>
            <w:r w:rsidRPr="001108CC">
              <w:rPr>
                <w:rFonts w:ascii="Times New Roman" w:hAnsi="Times New Roman" w:cs="Times New Roman"/>
                <w:sz w:val="24"/>
                <w:szCs w:val="24"/>
              </w:rPr>
              <w:t>Части дома</w:t>
            </w:r>
            <w:r>
              <w:rPr>
                <w:rFonts w:ascii="Times New Roman" w:hAnsi="Times New Roman" w:cs="Times New Roman"/>
                <w:sz w:val="24"/>
                <w:szCs w:val="24"/>
              </w:rPr>
              <w:t xml:space="preserve"> (стена, крыша, </w:t>
            </w:r>
            <w:r w:rsidR="001108CC" w:rsidRPr="001108CC">
              <w:rPr>
                <w:rFonts w:ascii="Times New Roman" w:hAnsi="Times New Roman" w:cs="Times New Roman"/>
                <w:sz w:val="24"/>
                <w:szCs w:val="24"/>
              </w:rPr>
              <w:t xml:space="preserve">окно, </w:t>
            </w:r>
            <w:r w:rsidRPr="001108CC">
              <w:rPr>
                <w:rFonts w:ascii="Times New Roman" w:hAnsi="Times New Roman" w:cs="Times New Roman"/>
                <w:sz w:val="24"/>
                <w:szCs w:val="24"/>
              </w:rPr>
              <w:t>дверь, потолок</w:t>
            </w:r>
            <w:r w:rsidR="001108CC" w:rsidRPr="001108CC">
              <w:rPr>
                <w:rFonts w:ascii="Times New Roman" w:hAnsi="Times New Roman" w:cs="Times New Roman"/>
                <w:sz w:val="24"/>
                <w:szCs w:val="24"/>
              </w:rPr>
              <w:t xml:space="preserve">, пол).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Узнавание (различение) частей дома (стена, крыша, окно, дверь, потолок, пол).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15/3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B95500">
            <w:pPr>
              <w:tabs>
                <w:tab w:val="center" w:pos="2959"/>
              </w:tabs>
              <w:spacing w:after="23"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Типы домов </w:t>
            </w:r>
            <w:r w:rsidR="001108CC" w:rsidRPr="001108CC">
              <w:rPr>
                <w:rFonts w:ascii="Times New Roman" w:hAnsi="Times New Roman" w:cs="Times New Roman"/>
                <w:sz w:val="24"/>
                <w:szCs w:val="24"/>
              </w:rPr>
              <w:t xml:space="preserve">(одноэтажный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(многоэтажный</w:t>
            </w:r>
            <w:r w:rsidR="00B95500" w:rsidRPr="001108CC">
              <w:rPr>
                <w:rFonts w:ascii="Times New Roman" w:hAnsi="Times New Roman" w:cs="Times New Roman"/>
                <w:sz w:val="24"/>
                <w:szCs w:val="24"/>
              </w:rPr>
              <w:t>), каменный</w:t>
            </w:r>
            <w:r w:rsidRPr="001108CC">
              <w:rPr>
                <w:rFonts w:ascii="Times New Roman" w:hAnsi="Times New Roman" w:cs="Times New Roman"/>
                <w:sz w:val="24"/>
                <w:szCs w:val="24"/>
              </w:rPr>
              <w:t>(деревянный</w:t>
            </w:r>
            <w:r w:rsidR="00B95500" w:rsidRPr="001108CC">
              <w:rPr>
                <w:rFonts w:ascii="Times New Roman" w:hAnsi="Times New Roman" w:cs="Times New Roman"/>
                <w:sz w:val="24"/>
                <w:szCs w:val="24"/>
              </w:rPr>
              <w:t>), городской</w:t>
            </w:r>
            <w:r w:rsidRPr="001108CC">
              <w:rPr>
                <w:rFonts w:ascii="Times New Roman" w:hAnsi="Times New Roman" w:cs="Times New Roman"/>
                <w:sz w:val="24"/>
                <w:szCs w:val="24"/>
              </w:rPr>
              <w:t xml:space="preserve"> (сельский, дачный) дом.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16/4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15"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Типы домов (одноэтажный </w:t>
            </w:r>
          </w:p>
          <w:p w:rsidR="002869FB" w:rsidRPr="001108CC" w:rsidRDefault="001108CC">
            <w:pPr>
              <w:tabs>
                <w:tab w:val="center" w:pos="2741"/>
              </w:tabs>
              <w:spacing w:after="23"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(многоэтажный), </w:t>
            </w:r>
            <w:r w:rsidRPr="001108CC">
              <w:rPr>
                <w:rFonts w:ascii="Times New Roman" w:hAnsi="Times New Roman" w:cs="Times New Roman"/>
                <w:sz w:val="24"/>
                <w:szCs w:val="24"/>
              </w:rPr>
              <w:tab/>
              <w:t xml:space="preserve">каменный </w:t>
            </w:r>
          </w:p>
          <w:p w:rsidR="002869FB" w:rsidRPr="001108CC" w:rsidRDefault="001108CC">
            <w:pPr>
              <w:tabs>
                <w:tab w:val="center" w:pos="2232"/>
                <w:tab w:val="center" w:pos="3456"/>
              </w:tabs>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(деревянный),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городской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526"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Запись    в    тетрадях    типов    </w:t>
            </w:r>
            <w:r w:rsidR="00B95500" w:rsidRPr="001108CC">
              <w:rPr>
                <w:rFonts w:ascii="Times New Roman" w:hAnsi="Times New Roman" w:cs="Times New Roman"/>
                <w:sz w:val="24"/>
                <w:szCs w:val="24"/>
              </w:rPr>
              <w:t>домов (</w:t>
            </w:r>
            <w:r w:rsidR="00B95500">
              <w:rPr>
                <w:rFonts w:ascii="Times New Roman" w:hAnsi="Times New Roman" w:cs="Times New Roman"/>
                <w:sz w:val="24"/>
                <w:szCs w:val="24"/>
              </w:rPr>
              <w:t xml:space="preserve">одноэтажный (многоэтажный), </w:t>
            </w:r>
            <w:r w:rsidR="00B95500" w:rsidRPr="001108CC">
              <w:rPr>
                <w:rFonts w:ascii="Times New Roman" w:hAnsi="Times New Roman" w:cs="Times New Roman"/>
                <w:sz w:val="24"/>
                <w:szCs w:val="24"/>
              </w:rPr>
              <w:t>каменный</w:t>
            </w:r>
            <w:r w:rsidR="00B95500">
              <w:rPr>
                <w:rFonts w:ascii="Times New Roman" w:hAnsi="Times New Roman" w:cs="Times New Roman"/>
                <w:sz w:val="24"/>
                <w:szCs w:val="24"/>
              </w:rPr>
              <w:t xml:space="preserve"> </w:t>
            </w:r>
            <w:r w:rsidR="00B95500" w:rsidRPr="001108CC">
              <w:rPr>
                <w:rFonts w:ascii="Times New Roman" w:hAnsi="Times New Roman" w:cs="Times New Roman"/>
                <w:sz w:val="24"/>
                <w:szCs w:val="24"/>
              </w:rPr>
              <w:t>(</w:t>
            </w:r>
            <w:r w:rsidR="00B95500">
              <w:rPr>
                <w:rFonts w:ascii="Times New Roman" w:hAnsi="Times New Roman" w:cs="Times New Roman"/>
                <w:sz w:val="24"/>
                <w:szCs w:val="24"/>
              </w:rPr>
              <w:t xml:space="preserve">деревянный), </w:t>
            </w:r>
            <w:r w:rsidRPr="001108CC">
              <w:rPr>
                <w:rFonts w:ascii="Times New Roman" w:hAnsi="Times New Roman" w:cs="Times New Roman"/>
                <w:sz w:val="24"/>
                <w:szCs w:val="24"/>
              </w:rPr>
              <w:t xml:space="preserve">городской (сельский, дачный) дом.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2869FB">
      <w:pPr>
        <w:spacing w:after="0" w:line="259" w:lineRule="auto"/>
        <w:ind w:left="-1133" w:right="16059" w:firstLine="0"/>
        <w:rPr>
          <w:rFonts w:ascii="Times New Roman" w:hAnsi="Times New Roman" w:cs="Times New Roman"/>
          <w:sz w:val="24"/>
          <w:szCs w:val="24"/>
        </w:rPr>
      </w:pPr>
    </w:p>
    <w:tbl>
      <w:tblPr>
        <w:tblStyle w:val="TableGrid"/>
        <w:tblW w:w="15173" w:type="dxa"/>
        <w:tblInd w:w="5" w:type="dxa"/>
        <w:tblCellMar>
          <w:top w:w="9" w:type="dxa"/>
        </w:tblCellMar>
        <w:tblLook w:val="04A0" w:firstRow="1" w:lastRow="0" w:firstColumn="1" w:lastColumn="0" w:noHBand="0" w:noVBand="1"/>
      </w:tblPr>
      <w:tblGrid>
        <w:gridCol w:w="1047"/>
        <w:gridCol w:w="3649"/>
        <w:gridCol w:w="1764"/>
        <w:gridCol w:w="6431"/>
        <w:gridCol w:w="1250"/>
        <w:gridCol w:w="1032"/>
      </w:tblGrid>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(сельский, дачный) </w:t>
            </w:r>
            <w:r w:rsidR="00B95500" w:rsidRPr="001108CC">
              <w:rPr>
                <w:rFonts w:ascii="Times New Roman" w:hAnsi="Times New Roman" w:cs="Times New Roman"/>
                <w:sz w:val="24"/>
                <w:szCs w:val="24"/>
              </w:rPr>
              <w:t xml:space="preserve">дом.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r>
      <w:tr w:rsidR="002869FB" w:rsidRPr="001108CC">
        <w:trPr>
          <w:trHeight w:val="102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17/5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1043" w:firstLine="0"/>
              <w:rPr>
                <w:rFonts w:ascii="Times New Roman" w:hAnsi="Times New Roman" w:cs="Times New Roman"/>
                <w:sz w:val="24"/>
                <w:szCs w:val="24"/>
              </w:rPr>
            </w:pPr>
            <w:r>
              <w:rPr>
                <w:rFonts w:ascii="Times New Roman" w:hAnsi="Times New Roman" w:cs="Times New Roman"/>
                <w:sz w:val="24"/>
                <w:szCs w:val="24"/>
              </w:rPr>
              <w:t xml:space="preserve">Места общего пользования </w:t>
            </w:r>
            <w:r w:rsidR="001108CC" w:rsidRPr="001108CC">
              <w:rPr>
                <w:rFonts w:ascii="Times New Roman" w:hAnsi="Times New Roman" w:cs="Times New Roman"/>
                <w:sz w:val="24"/>
                <w:szCs w:val="24"/>
              </w:rPr>
              <w:t xml:space="preserve">в доме (чердак, подвал, подъезд, лестничная </w:t>
            </w:r>
            <w:r w:rsidRPr="001108CC">
              <w:rPr>
                <w:rFonts w:ascii="Times New Roman" w:hAnsi="Times New Roman" w:cs="Times New Roman"/>
                <w:sz w:val="24"/>
                <w:szCs w:val="24"/>
              </w:rPr>
              <w:t>площадка, лифт</w:t>
            </w:r>
            <w:r w:rsidR="001108CC"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8"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Узнавание (различение) мест общего пользования в доме (чердак, подвал, подъезд, лестничная площадка, лифт).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7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18/6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741"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при пользовании лифтом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665" w:firstLine="0"/>
              <w:jc w:val="both"/>
              <w:rPr>
                <w:rFonts w:ascii="Times New Roman" w:hAnsi="Times New Roman" w:cs="Times New Roman"/>
                <w:sz w:val="24"/>
                <w:szCs w:val="24"/>
              </w:rPr>
            </w:pPr>
            <w:r w:rsidRPr="001108CC">
              <w:rPr>
                <w:rFonts w:ascii="Times New Roman" w:hAnsi="Times New Roman" w:cs="Times New Roman"/>
                <w:sz w:val="24"/>
                <w:szCs w:val="24"/>
              </w:rPr>
              <w:t>Ролевые игры на</w:t>
            </w:r>
            <w:r>
              <w:rPr>
                <w:rFonts w:ascii="Times New Roman" w:hAnsi="Times New Roman" w:cs="Times New Roman"/>
                <w:sz w:val="24"/>
                <w:szCs w:val="24"/>
              </w:rPr>
              <w:t xml:space="preserve"> правила поведения в</w:t>
            </w:r>
            <w:r w:rsidR="001108CC" w:rsidRPr="001108CC">
              <w:rPr>
                <w:rFonts w:ascii="Times New Roman" w:hAnsi="Times New Roman" w:cs="Times New Roman"/>
                <w:sz w:val="24"/>
                <w:szCs w:val="24"/>
              </w:rPr>
              <w:t xml:space="preserve"> различных си</w:t>
            </w:r>
            <w:r>
              <w:rPr>
                <w:rFonts w:ascii="Times New Roman" w:hAnsi="Times New Roman" w:cs="Times New Roman"/>
                <w:sz w:val="24"/>
                <w:szCs w:val="24"/>
              </w:rPr>
              <w:t xml:space="preserve">туациях   Соблюдение правил при </w:t>
            </w:r>
            <w:r w:rsidR="001108CC" w:rsidRPr="001108CC">
              <w:rPr>
                <w:rFonts w:ascii="Times New Roman" w:hAnsi="Times New Roman" w:cs="Times New Roman"/>
                <w:sz w:val="24"/>
                <w:szCs w:val="24"/>
              </w:rPr>
              <w:t xml:space="preserve">пользовании лифтом: ждать закрытия и открытия дверей, нажимать </w:t>
            </w:r>
            <w:r w:rsidRPr="001108CC">
              <w:rPr>
                <w:rFonts w:ascii="Times New Roman" w:hAnsi="Times New Roman" w:cs="Times New Roman"/>
                <w:sz w:val="24"/>
                <w:szCs w:val="24"/>
              </w:rPr>
              <w:t>кнопку с</w:t>
            </w:r>
            <w:r>
              <w:rPr>
                <w:rFonts w:ascii="Times New Roman" w:hAnsi="Times New Roman" w:cs="Times New Roman"/>
                <w:sz w:val="24"/>
                <w:szCs w:val="24"/>
              </w:rPr>
              <w:t xml:space="preserve"> номером нужного этажа, стоять во </w:t>
            </w:r>
            <w:r w:rsidR="001108CC" w:rsidRPr="001108CC">
              <w:rPr>
                <w:rFonts w:ascii="Times New Roman" w:hAnsi="Times New Roman" w:cs="Times New Roman"/>
                <w:sz w:val="24"/>
                <w:szCs w:val="24"/>
              </w:rPr>
              <w:t xml:space="preserve">время движения лифта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75"/>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19/7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Правила бе</w:t>
            </w:r>
            <w:r w:rsidR="00B95500">
              <w:rPr>
                <w:rFonts w:ascii="Times New Roman" w:hAnsi="Times New Roman" w:cs="Times New Roman"/>
                <w:sz w:val="24"/>
                <w:szCs w:val="24"/>
              </w:rPr>
              <w:t xml:space="preserve">зопасности, поведения в местах </w:t>
            </w:r>
            <w:r w:rsidRPr="001108CC">
              <w:rPr>
                <w:rFonts w:ascii="Times New Roman" w:hAnsi="Times New Roman" w:cs="Times New Roman"/>
                <w:sz w:val="24"/>
                <w:szCs w:val="24"/>
              </w:rPr>
              <w:t xml:space="preserve">общего пользования в доме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18"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w:t>
            </w:r>
            <w:proofErr w:type="spellStart"/>
            <w:r w:rsidRPr="001108CC">
              <w:rPr>
                <w:rFonts w:ascii="Times New Roman" w:hAnsi="Times New Roman" w:cs="Times New Roman"/>
                <w:sz w:val="24"/>
                <w:szCs w:val="24"/>
              </w:rPr>
              <w:t>др</w:t>
            </w:r>
            <w:proofErr w:type="spellEnd"/>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20/8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556"/>
                <w:tab w:val="center" w:pos="1524"/>
                <w:tab w:val="center" w:pos="2888"/>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95500">
              <w:rPr>
                <w:rFonts w:ascii="Times New Roman" w:hAnsi="Times New Roman" w:cs="Times New Roman"/>
                <w:sz w:val="24"/>
                <w:szCs w:val="24"/>
              </w:rPr>
              <w:t xml:space="preserve">Правила </w:t>
            </w:r>
            <w:r w:rsidR="00B95500">
              <w:rPr>
                <w:rFonts w:ascii="Times New Roman" w:hAnsi="Times New Roman" w:cs="Times New Roman"/>
                <w:sz w:val="24"/>
                <w:szCs w:val="24"/>
              </w:rPr>
              <w:tab/>
              <w:t xml:space="preserve"> </w:t>
            </w:r>
            <w:r w:rsidRPr="001108CC">
              <w:rPr>
                <w:rFonts w:ascii="Times New Roman" w:hAnsi="Times New Roman" w:cs="Times New Roman"/>
                <w:sz w:val="24"/>
                <w:szCs w:val="24"/>
              </w:rPr>
              <w:t xml:space="preserve">пользования </w:t>
            </w:r>
          </w:p>
          <w:p w:rsidR="002869FB" w:rsidRPr="001108CC" w:rsidRDefault="00B95500">
            <w:pPr>
              <w:spacing w:after="14"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мусоропроводом (</w:t>
            </w:r>
            <w:r w:rsidR="001108CC" w:rsidRPr="001108CC">
              <w:rPr>
                <w:rFonts w:ascii="Times New Roman" w:hAnsi="Times New Roman" w:cs="Times New Roman"/>
                <w:sz w:val="24"/>
                <w:szCs w:val="24"/>
              </w:rPr>
              <w:t xml:space="preserve">домофоном, почтовым </w:t>
            </w:r>
          </w:p>
          <w:p w:rsidR="002869FB" w:rsidRPr="001108CC" w:rsidRDefault="00B95500">
            <w:pPr>
              <w:spacing w:after="0" w:line="259" w:lineRule="auto"/>
              <w:ind w:left="108" w:right="2052" w:firstLine="0"/>
              <w:rPr>
                <w:rFonts w:ascii="Times New Roman" w:hAnsi="Times New Roman" w:cs="Times New Roman"/>
                <w:sz w:val="24"/>
                <w:szCs w:val="24"/>
              </w:rPr>
            </w:pPr>
            <w:r>
              <w:rPr>
                <w:rFonts w:ascii="Times New Roman" w:hAnsi="Times New Roman" w:cs="Times New Roman"/>
                <w:sz w:val="24"/>
                <w:szCs w:val="24"/>
              </w:rPr>
              <w:t xml:space="preserve">ящиком, </w:t>
            </w:r>
            <w:r w:rsidR="001108CC" w:rsidRPr="001108CC">
              <w:rPr>
                <w:rFonts w:ascii="Times New Roman" w:hAnsi="Times New Roman" w:cs="Times New Roman"/>
                <w:sz w:val="24"/>
                <w:szCs w:val="24"/>
              </w:rPr>
              <w:t>кодовым замком</w:t>
            </w:r>
            <w:r>
              <w:rPr>
                <w:rFonts w:ascii="Times New Roman" w:hAnsi="Times New Roman" w:cs="Times New Roman"/>
                <w:sz w:val="24"/>
                <w:szCs w:val="24"/>
              </w:rPr>
              <w:t xml:space="preserve">). </w:t>
            </w:r>
            <w:r w:rsidR="001108CC" w:rsidRPr="001108CC">
              <w:rPr>
                <w:rFonts w:ascii="Times New Roman" w:hAnsi="Times New Roman" w:cs="Times New Roman"/>
                <w:sz w:val="24"/>
                <w:szCs w:val="24"/>
              </w:rPr>
              <w:tab/>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219"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Соблюдение правил пользования мусоропроводом (домофоном, почтовым ящиком, кодовым замком).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75"/>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21/9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720"/>
                <w:tab w:val="center" w:pos="2232"/>
                <w:tab w:val="center" w:pos="3422"/>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95500" w:rsidRPr="001108CC">
              <w:rPr>
                <w:rFonts w:ascii="Times New Roman" w:hAnsi="Times New Roman" w:cs="Times New Roman"/>
                <w:sz w:val="24"/>
                <w:szCs w:val="24"/>
              </w:rPr>
              <w:t xml:space="preserve">Помещения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квартиры </w:t>
            </w:r>
          </w:p>
          <w:p w:rsidR="002869FB" w:rsidRPr="001108CC" w:rsidRDefault="001108CC">
            <w:pPr>
              <w:spacing w:after="0" w:line="259" w:lineRule="auto"/>
              <w:ind w:left="108" w:right="2196" w:firstLine="0"/>
              <w:jc w:val="both"/>
              <w:rPr>
                <w:rFonts w:ascii="Times New Roman" w:hAnsi="Times New Roman" w:cs="Times New Roman"/>
                <w:sz w:val="24"/>
                <w:szCs w:val="24"/>
              </w:rPr>
            </w:pPr>
            <w:r w:rsidRPr="001108CC">
              <w:rPr>
                <w:rFonts w:ascii="Times New Roman" w:hAnsi="Times New Roman" w:cs="Times New Roman"/>
                <w:sz w:val="24"/>
                <w:szCs w:val="24"/>
              </w:rPr>
              <w:t>(</w:t>
            </w:r>
            <w:r w:rsidR="00B95500" w:rsidRPr="001108CC">
              <w:rPr>
                <w:rFonts w:ascii="Times New Roman" w:hAnsi="Times New Roman" w:cs="Times New Roman"/>
                <w:sz w:val="24"/>
                <w:szCs w:val="24"/>
              </w:rPr>
              <w:t>комната (спальная, детская</w:t>
            </w:r>
            <w:r w:rsidRPr="001108CC">
              <w:rPr>
                <w:rFonts w:ascii="Times New Roman" w:hAnsi="Times New Roman" w:cs="Times New Roman"/>
                <w:sz w:val="24"/>
                <w:szCs w:val="24"/>
              </w:rPr>
              <w:t>, гостиная</w:t>
            </w:r>
            <w:r w:rsidR="00B95500" w:rsidRPr="001108CC">
              <w:rPr>
                <w:rFonts w:ascii="Times New Roman" w:hAnsi="Times New Roman" w:cs="Times New Roman"/>
                <w:sz w:val="24"/>
                <w:szCs w:val="24"/>
              </w:rPr>
              <w:t>), прихожая, кухня</w:t>
            </w:r>
            <w:r w:rsidRPr="001108CC">
              <w:rPr>
                <w:rFonts w:ascii="Times New Roman" w:hAnsi="Times New Roman" w:cs="Times New Roman"/>
                <w:sz w:val="24"/>
                <w:szCs w:val="24"/>
              </w:rPr>
              <w:t>, ван</w:t>
            </w:r>
            <w:r w:rsidR="00B95500">
              <w:rPr>
                <w:rFonts w:ascii="Times New Roman" w:hAnsi="Times New Roman" w:cs="Times New Roman"/>
                <w:sz w:val="24"/>
                <w:szCs w:val="24"/>
              </w:rPr>
              <w:t xml:space="preserve">ная комната, санузел, балкон).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помещений квартиры (комната (спальная, детская, гостиная), прихожая, кухня, ванная комната, санузел, балкон).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22/10 </w:t>
            </w:r>
          </w:p>
        </w:tc>
        <w:tc>
          <w:tcPr>
            <w:tcW w:w="3649" w:type="dxa"/>
            <w:tcBorders>
              <w:top w:val="single" w:sz="4" w:space="0" w:color="000000"/>
              <w:left w:val="single" w:sz="4" w:space="0" w:color="000000"/>
              <w:bottom w:val="single" w:sz="4" w:space="0" w:color="000000"/>
              <w:right w:val="nil"/>
            </w:tcBorders>
          </w:tcPr>
          <w:p w:rsidR="002869FB" w:rsidRPr="001108CC" w:rsidRDefault="001108CC">
            <w:pPr>
              <w:tabs>
                <w:tab w:val="center" w:pos="653"/>
                <w:tab w:val="center" w:pos="1524"/>
                <w:tab w:val="right" w:pos="3652"/>
              </w:tabs>
              <w:spacing w:after="25" w:line="259" w:lineRule="auto"/>
              <w:ind w:left="0" w:right="-3"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Домашний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адрес (город,</w:t>
            </w:r>
          </w:p>
          <w:p w:rsidR="002869FB" w:rsidRPr="001108CC" w:rsidRDefault="00B95500">
            <w:pPr>
              <w:spacing w:after="0" w:line="273" w:lineRule="auto"/>
              <w:ind w:left="108" w:right="0" w:firstLine="0"/>
              <w:rPr>
                <w:rFonts w:ascii="Times New Roman" w:hAnsi="Times New Roman" w:cs="Times New Roman"/>
                <w:sz w:val="24"/>
                <w:szCs w:val="24"/>
              </w:rPr>
            </w:pPr>
            <w:r>
              <w:rPr>
                <w:rFonts w:ascii="Times New Roman" w:hAnsi="Times New Roman" w:cs="Times New Roman"/>
                <w:sz w:val="24"/>
                <w:szCs w:val="24"/>
              </w:rPr>
              <w:t>улица, номер дома</w:t>
            </w:r>
            <w:r w:rsidRPr="001108CC">
              <w:rPr>
                <w:rFonts w:ascii="Times New Roman" w:hAnsi="Times New Roman" w:cs="Times New Roman"/>
                <w:sz w:val="24"/>
                <w:szCs w:val="24"/>
              </w:rPr>
              <w:t>, номер</w:t>
            </w:r>
            <w:r w:rsidR="001108CC" w:rsidRPr="001108CC">
              <w:rPr>
                <w:rFonts w:ascii="Times New Roman" w:hAnsi="Times New Roman" w:cs="Times New Roman"/>
                <w:sz w:val="24"/>
                <w:szCs w:val="24"/>
              </w:rPr>
              <w:t xml:space="preserve"> квартиры).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764" w:type="dxa"/>
            <w:tcBorders>
              <w:top w:val="single" w:sz="4" w:space="0" w:color="000000"/>
              <w:left w:val="nil"/>
              <w:bottom w:val="single" w:sz="4" w:space="0" w:color="000000"/>
              <w:right w:val="single" w:sz="4" w:space="0" w:color="000000"/>
            </w:tcBorders>
          </w:tcPr>
          <w:p w:rsidR="002869FB" w:rsidRPr="001108CC" w:rsidRDefault="001108CC">
            <w:pPr>
              <w:spacing w:after="484"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364" w:firstLine="0"/>
              <w:jc w:val="both"/>
              <w:rPr>
                <w:rFonts w:ascii="Times New Roman" w:hAnsi="Times New Roman" w:cs="Times New Roman"/>
                <w:sz w:val="24"/>
                <w:szCs w:val="24"/>
              </w:rPr>
            </w:pPr>
            <w:r w:rsidRPr="001108CC">
              <w:rPr>
                <w:rFonts w:ascii="Times New Roman" w:hAnsi="Times New Roman" w:cs="Times New Roman"/>
                <w:sz w:val="24"/>
                <w:szCs w:val="24"/>
              </w:rPr>
              <w:t>Просмотр   презентации.   Слушание   рассказа   у</w:t>
            </w:r>
            <w:r w:rsidR="00B95500">
              <w:rPr>
                <w:rFonts w:ascii="Times New Roman" w:hAnsi="Times New Roman" w:cs="Times New Roman"/>
                <w:sz w:val="24"/>
                <w:szCs w:val="24"/>
              </w:rPr>
              <w:t xml:space="preserve">чителя. Ответы на вопросы (беседа). </w:t>
            </w:r>
            <w:r w:rsidRPr="001108CC">
              <w:rPr>
                <w:rFonts w:ascii="Times New Roman" w:hAnsi="Times New Roman" w:cs="Times New Roman"/>
                <w:sz w:val="24"/>
                <w:szCs w:val="24"/>
              </w:rPr>
              <w:t>Сообщение   своего</w:t>
            </w:r>
            <w:r w:rsidR="00B95500">
              <w:rPr>
                <w:rFonts w:ascii="Times New Roman" w:hAnsi="Times New Roman" w:cs="Times New Roman"/>
                <w:sz w:val="24"/>
                <w:szCs w:val="24"/>
              </w:rPr>
              <w:t xml:space="preserve"> домашнего адреса (город, улица, номер дома,</w:t>
            </w:r>
            <w:r w:rsidRPr="001108CC">
              <w:rPr>
                <w:rFonts w:ascii="Times New Roman" w:hAnsi="Times New Roman" w:cs="Times New Roman"/>
                <w:sz w:val="24"/>
                <w:szCs w:val="24"/>
              </w:rPr>
              <w:t xml:space="preserve"> номер квартиры).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03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23/11 </w:t>
            </w:r>
          </w:p>
        </w:tc>
        <w:tc>
          <w:tcPr>
            <w:tcW w:w="3649" w:type="dxa"/>
            <w:tcBorders>
              <w:top w:val="single" w:sz="4" w:space="0" w:color="000000"/>
              <w:left w:val="single" w:sz="4" w:space="0" w:color="000000"/>
              <w:bottom w:val="single" w:sz="4" w:space="0" w:color="000000"/>
              <w:right w:val="nil"/>
            </w:tcBorders>
          </w:tcPr>
          <w:p w:rsidR="002869FB" w:rsidRPr="001108CC" w:rsidRDefault="001108CC">
            <w:pPr>
              <w:spacing w:line="275"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Коммунальные </w:t>
            </w:r>
            <w:r w:rsidRPr="001108CC">
              <w:rPr>
                <w:rFonts w:ascii="Times New Roman" w:hAnsi="Times New Roman" w:cs="Times New Roman"/>
                <w:sz w:val="24"/>
                <w:szCs w:val="24"/>
              </w:rPr>
              <w:tab/>
              <w:t xml:space="preserve">удобства квартире: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p w:rsidR="002869FB" w:rsidRPr="001108CC" w:rsidRDefault="001108CC">
            <w:pPr>
              <w:spacing w:after="0" w:line="273" w:lineRule="auto"/>
              <w:ind w:left="108" w:right="455"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канализация, водоснабжение, электроснабжение. Правила безопасности </w:t>
            </w:r>
            <w:r w:rsidR="00B95500" w:rsidRPr="001108CC">
              <w:rPr>
                <w:rFonts w:ascii="Times New Roman" w:hAnsi="Times New Roman" w:cs="Times New Roman"/>
                <w:sz w:val="24"/>
                <w:szCs w:val="24"/>
              </w:rPr>
              <w:t>и поведения</w:t>
            </w:r>
            <w:r w:rsidRPr="001108CC">
              <w:rPr>
                <w:rFonts w:ascii="Times New Roman" w:hAnsi="Times New Roman" w:cs="Times New Roman"/>
                <w:sz w:val="24"/>
                <w:szCs w:val="24"/>
              </w:rPr>
              <w:t xml:space="preserve"> во время аварийной ситуации доме.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764" w:type="dxa"/>
            <w:tcBorders>
              <w:top w:val="single" w:sz="4" w:space="0" w:color="000000"/>
              <w:left w:val="nil"/>
              <w:bottom w:val="single" w:sz="4" w:space="0" w:color="000000"/>
              <w:right w:val="single" w:sz="4" w:space="0" w:color="000000"/>
            </w:tcBorders>
          </w:tcPr>
          <w:p w:rsidR="002869FB" w:rsidRPr="001108CC" w:rsidRDefault="001108CC">
            <w:pPr>
              <w:spacing w:after="749" w:line="274" w:lineRule="auto"/>
              <w:ind w:left="0" w:right="442" w:firstLine="0"/>
              <w:rPr>
                <w:rFonts w:ascii="Times New Roman" w:hAnsi="Times New Roman" w:cs="Times New Roman"/>
                <w:sz w:val="24"/>
                <w:szCs w:val="24"/>
              </w:rPr>
            </w:pPr>
            <w:r w:rsidRPr="001108CC">
              <w:rPr>
                <w:rFonts w:ascii="Times New Roman" w:hAnsi="Times New Roman" w:cs="Times New Roman"/>
                <w:sz w:val="24"/>
                <w:szCs w:val="24"/>
              </w:rPr>
              <w:t xml:space="preserve">в отопление,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5" w:line="277"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Просмотр презентации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Знакомство с коммунальными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удобствами в квартире</w:t>
            </w:r>
            <w:r>
              <w:rPr>
                <w:rFonts w:ascii="Times New Roman" w:hAnsi="Times New Roman" w:cs="Times New Roman"/>
                <w:sz w:val="24"/>
                <w:szCs w:val="24"/>
              </w:rPr>
              <w:t>: отопление</w:t>
            </w:r>
            <w:r w:rsidR="001108CC" w:rsidRPr="001108CC">
              <w:rPr>
                <w:rFonts w:ascii="Times New Roman" w:hAnsi="Times New Roman" w:cs="Times New Roman"/>
                <w:sz w:val="24"/>
                <w:szCs w:val="24"/>
              </w:rPr>
              <w:t xml:space="preserve"> (</w:t>
            </w:r>
            <w:proofErr w:type="gramStart"/>
            <w:r w:rsidR="001108CC" w:rsidRPr="001108CC">
              <w:rPr>
                <w:rFonts w:ascii="Times New Roman" w:hAnsi="Times New Roman" w:cs="Times New Roman"/>
                <w:sz w:val="24"/>
                <w:szCs w:val="24"/>
              </w:rPr>
              <w:t>батарея,  вентиль</w:t>
            </w:r>
            <w:proofErr w:type="gramEnd"/>
            <w:r w:rsidR="001108CC" w:rsidRPr="001108CC">
              <w:rPr>
                <w:rFonts w:ascii="Times New Roman" w:hAnsi="Times New Roman" w:cs="Times New Roman"/>
                <w:sz w:val="24"/>
                <w:szCs w:val="24"/>
              </w:rPr>
              <w:t xml:space="preserve">, вода), канализация (вода, унитаз, сливной бачок, трубы), водоснабжение (вода, кран, трубы (водопровод), вентиль, раковина), </w:t>
            </w:r>
            <w:r w:rsidR="001108CC" w:rsidRPr="001108CC">
              <w:rPr>
                <w:rFonts w:ascii="Times New Roman" w:hAnsi="Times New Roman" w:cs="Times New Roman"/>
                <w:sz w:val="24"/>
                <w:szCs w:val="24"/>
              </w:rPr>
              <w:tab/>
              <w:t xml:space="preserve">электроснабжение (розетка, </w:t>
            </w:r>
            <w:r w:rsidR="001108CC" w:rsidRPr="001108CC">
              <w:rPr>
                <w:rFonts w:ascii="Times New Roman" w:hAnsi="Times New Roman" w:cs="Times New Roman"/>
                <w:sz w:val="24"/>
                <w:szCs w:val="24"/>
              </w:rPr>
              <w:tab/>
              <w:t xml:space="preserve">свет, электричество). </w:t>
            </w:r>
            <w:r w:rsidR="001108CC" w:rsidRPr="001108CC">
              <w:rPr>
                <w:rFonts w:ascii="Times New Roman" w:hAnsi="Times New Roman" w:cs="Times New Roman"/>
                <w:sz w:val="24"/>
                <w:szCs w:val="24"/>
              </w:rPr>
              <w:tab/>
              <w:t xml:space="preserve">Знание </w:t>
            </w:r>
            <w:r w:rsidR="001108CC" w:rsidRPr="001108CC">
              <w:rPr>
                <w:rFonts w:ascii="Times New Roman" w:hAnsi="Times New Roman" w:cs="Times New Roman"/>
                <w:sz w:val="24"/>
                <w:szCs w:val="24"/>
              </w:rPr>
              <w:tab/>
              <w:t xml:space="preserve">(соблюдение)правил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безопасности и поведения во время аварийной ситуации в </w:t>
            </w:r>
            <w:r w:rsidR="00B95500" w:rsidRPr="001108CC">
              <w:rPr>
                <w:rFonts w:ascii="Times New Roman" w:hAnsi="Times New Roman" w:cs="Times New Roman"/>
                <w:sz w:val="24"/>
                <w:szCs w:val="24"/>
              </w:rPr>
              <w:t xml:space="preserve">доме.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24/12 </w:t>
            </w:r>
          </w:p>
        </w:tc>
        <w:tc>
          <w:tcPr>
            <w:tcW w:w="3649" w:type="dxa"/>
            <w:tcBorders>
              <w:top w:val="single" w:sz="4" w:space="0" w:color="000000"/>
              <w:left w:val="single" w:sz="4" w:space="0" w:color="000000"/>
              <w:bottom w:val="single" w:sz="4" w:space="0" w:color="000000"/>
              <w:right w:val="nil"/>
            </w:tcBorders>
          </w:tcPr>
          <w:p w:rsidR="002869FB" w:rsidRPr="001108CC" w:rsidRDefault="001108CC">
            <w:pPr>
              <w:tabs>
                <w:tab w:val="center" w:pos="812"/>
                <w:tab w:val="center" w:pos="2232"/>
                <w:tab w:val="center" w:pos="2941"/>
              </w:tabs>
              <w:spacing w:after="24"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95500">
              <w:rPr>
                <w:rFonts w:ascii="Times New Roman" w:hAnsi="Times New Roman" w:cs="Times New Roman"/>
                <w:sz w:val="24"/>
                <w:szCs w:val="24"/>
              </w:rPr>
              <w:t xml:space="preserve">Практическая </w:t>
            </w:r>
            <w:r w:rsidR="00B95500">
              <w:rPr>
                <w:rFonts w:ascii="Times New Roman" w:hAnsi="Times New Roman" w:cs="Times New Roman"/>
                <w:sz w:val="24"/>
                <w:szCs w:val="24"/>
              </w:rPr>
              <w:tab/>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Написание </w:t>
            </w:r>
            <w:r w:rsidRPr="001108CC">
              <w:rPr>
                <w:rFonts w:ascii="Times New Roman" w:hAnsi="Times New Roman" w:cs="Times New Roman"/>
                <w:sz w:val="24"/>
                <w:szCs w:val="24"/>
              </w:rPr>
              <w:tab/>
              <w:t xml:space="preserve">своего домашнего </w:t>
            </w:r>
            <w:r w:rsidR="00B95500" w:rsidRPr="001108CC">
              <w:rPr>
                <w:rFonts w:ascii="Times New Roman" w:hAnsi="Times New Roman" w:cs="Times New Roman"/>
                <w:sz w:val="24"/>
                <w:szCs w:val="24"/>
              </w:rPr>
              <w:t xml:space="preserve">адреса. </w:t>
            </w:r>
          </w:p>
        </w:tc>
        <w:tc>
          <w:tcPr>
            <w:tcW w:w="1764" w:type="dxa"/>
            <w:tcBorders>
              <w:top w:val="single" w:sz="4" w:space="0" w:color="000000"/>
              <w:left w:val="nil"/>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работа.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Рассказ обучающегося о своей семье и о себе.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3649"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764"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b/>
                <w:sz w:val="24"/>
                <w:szCs w:val="24"/>
              </w:rPr>
              <w:t xml:space="preserve">Предметы быта (11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25/1 </w:t>
            </w:r>
          </w:p>
        </w:tc>
        <w:tc>
          <w:tcPr>
            <w:tcW w:w="5413" w:type="dxa"/>
            <w:gridSpan w:val="2"/>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641"/>
                <w:tab w:val="center" w:pos="1809"/>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Предметы </w:t>
            </w:r>
            <w:r w:rsidRPr="001108CC">
              <w:rPr>
                <w:rFonts w:ascii="Times New Roman" w:hAnsi="Times New Roman" w:cs="Times New Roman"/>
                <w:sz w:val="24"/>
                <w:szCs w:val="24"/>
              </w:rPr>
              <w:tab/>
              <w:t xml:space="preserve">быта.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Узнавание (различение) электробытовых приборов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2869FB">
      <w:pPr>
        <w:spacing w:after="0" w:line="259" w:lineRule="auto"/>
        <w:ind w:left="-1133" w:right="16059" w:firstLine="0"/>
        <w:rPr>
          <w:rFonts w:ascii="Times New Roman" w:hAnsi="Times New Roman" w:cs="Times New Roman"/>
          <w:sz w:val="24"/>
          <w:szCs w:val="24"/>
        </w:rPr>
      </w:pPr>
    </w:p>
    <w:tbl>
      <w:tblPr>
        <w:tblStyle w:val="TableGrid"/>
        <w:tblW w:w="15173" w:type="dxa"/>
        <w:tblInd w:w="5" w:type="dxa"/>
        <w:tblCellMar>
          <w:top w:w="9" w:type="dxa"/>
          <w:right w:w="126" w:type="dxa"/>
        </w:tblCellMar>
        <w:tblLook w:val="04A0" w:firstRow="1" w:lastRow="0" w:firstColumn="1" w:lastColumn="0" w:noHBand="0" w:noVBand="1"/>
      </w:tblPr>
      <w:tblGrid>
        <w:gridCol w:w="1047"/>
        <w:gridCol w:w="4357"/>
        <w:gridCol w:w="1056"/>
        <w:gridCol w:w="6431"/>
        <w:gridCol w:w="1250"/>
        <w:gridCol w:w="1032"/>
      </w:tblGrid>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4357" w:type="dxa"/>
            <w:tcBorders>
              <w:top w:val="single" w:sz="4" w:space="0" w:color="000000"/>
              <w:left w:val="single" w:sz="4" w:space="0" w:color="000000"/>
              <w:bottom w:val="single" w:sz="4" w:space="0" w:color="000000"/>
              <w:right w:val="nil"/>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(телевизор, утюг, лампа, вентилятор, обогреватель, микроволновая печь, тостер, блендер, электрический чайник, фен, кондиционер).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26/2 </w:t>
            </w:r>
          </w:p>
        </w:tc>
        <w:tc>
          <w:tcPr>
            <w:tcW w:w="4357" w:type="dxa"/>
            <w:tcBorders>
              <w:top w:val="single" w:sz="4" w:space="0" w:color="000000"/>
              <w:left w:val="single" w:sz="4" w:space="0" w:color="000000"/>
              <w:bottom w:val="single" w:sz="4" w:space="0" w:color="000000"/>
              <w:right w:val="nil"/>
            </w:tcBorders>
          </w:tcPr>
          <w:p w:rsidR="002869FB" w:rsidRPr="001108CC" w:rsidRDefault="00B95500">
            <w:pPr>
              <w:spacing w:after="5" w:line="278" w:lineRule="auto"/>
              <w:ind w:left="108" w:right="39" w:firstLine="0"/>
              <w:rPr>
                <w:rFonts w:ascii="Times New Roman" w:hAnsi="Times New Roman" w:cs="Times New Roman"/>
                <w:sz w:val="24"/>
                <w:szCs w:val="24"/>
              </w:rPr>
            </w:pPr>
            <w:r>
              <w:rPr>
                <w:rFonts w:ascii="Times New Roman" w:hAnsi="Times New Roman" w:cs="Times New Roman"/>
                <w:sz w:val="24"/>
                <w:szCs w:val="24"/>
              </w:rPr>
              <w:t xml:space="preserve">Знание </w:t>
            </w:r>
            <w:r w:rsidR="001108CC" w:rsidRPr="001108CC">
              <w:rPr>
                <w:rFonts w:ascii="Times New Roman" w:hAnsi="Times New Roman" w:cs="Times New Roman"/>
                <w:sz w:val="24"/>
                <w:szCs w:val="24"/>
              </w:rPr>
              <w:t xml:space="preserve">назначения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электроприборов.    (Урок    –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Просмотр презентации</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Ответы на</w:t>
            </w:r>
            <w:r>
              <w:rPr>
                <w:rFonts w:ascii="Times New Roman" w:hAnsi="Times New Roman" w:cs="Times New Roman"/>
                <w:sz w:val="24"/>
                <w:szCs w:val="24"/>
              </w:rPr>
              <w:t xml:space="preserve"> </w:t>
            </w:r>
            <w:r w:rsidRPr="001108CC">
              <w:rPr>
                <w:rFonts w:ascii="Times New Roman" w:hAnsi="Times New Roman" w:cs="Times New Roman"/>
                <w:sz w:val="24"/>
                <w:szCs w:val="24"/>
              </w:rPr>
              <w:t>вопросы (</w:t>
            </w:r>
            <w:r w:rsidR="001108CC" w:rsidRPr="001108CC">
              <w:rPr>
                <w:rFonts w:ascii="Times New Roman" w:hAnsi="Times New Roman" w:cs="Times New Roman"/>
                <w:sz w:val="24"/>
                <w:szCs w:val="24"/>
              </w:rPr>
              <w:t xml:space="preserve">беседа). Знание назначения </w:t>
            </w:r>
            <w:r w:rsidRPr="001108CC">
              <w:rPr>
                <w:rFonts w:ascii="Times New Roman" w:hAnsi="Times New Roman" w:cs="Times New Roman"/>
                <w:sz w:val="24"/>
                <w:szCs w:val="24"/>
              </w:rPr>
              <w:t xml:space="preserve">электроприборов.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27/3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tabs>
                <w:tab w:val="center" w:pos="556"/>
                <w:tab w:val="center" w:pos="1524"/>
                <w:tab w:val="center" w:pos="2232"/>
                <w:tab w:val="center" w:pos="2941"/>
                <w:tab w:val="center" w:pos="3649"/>
              </w:tabs>
              <w:spacing w:after="25"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Правила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p w:rsidR="002869FB" w:rsidRPr="001108CC" w:rsidRDefault="001108CC">
            <w:pPr>
              <w:spacing w:after="14"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безопасности при пользовании </w:t>
            </w:r>
          </w:p>
          <w:p w:rsidR="002869FB" w:rsidRPr="001108CC" w:rsidRDefault="001108CC">
            <w:pPr>
              <w:tabs>
                <w:tab w:val="center" w:pos="978"/>
                <w:tab w:val="center" w:pos="2232"/>
                <w:tab w:val="center" w:pos="3446"/>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электробытовым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прибором </w:t>
            </w:r>
          </w:p>
        </w:tc>
        <w:tc>
          <w:tcPr>
            <w:tcW w:w="1056" w:type="dxa"/>
            <w:tcBorders>
              <w:top w:val="single" w:sz="4" w:space="0" w:color="000000"/>
              <w:left w:val="nil"/>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техники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77"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Ответы на вопросы (беседа). Знание правил техники безопасности при пользовании </w:t>
            </w:r>
          </w:p>
          <w:p w:rsidR="002869FB" w:rsidRPr="001108CC" w:rsidRDefault="001108CC">
            <w:pPr>
              <w:tabs>
                <w:tab w:val="center" w:pos="1512"/>
                <w:tab w:val="center" w:pos="3648"/>
                <w:tab w:val="center" w:pos="4357"/>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электробытовым </w:t>
            </w:r>
            <w:r w:rsidR="00B95500" w:rsidRPr="001108CC">
              <w:rPr>
                <w:rFonts w:ascii="Times New Roman" w:hAnsi="Times New Roman" w:cs="Times New Roman"/>
                <w:sz w:val="24"/>
                <w:szCs w:val="24"/>
              </w:rPr>
              <w:t xml:space="preserve">прибором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28/4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spacing w:after="1" w:line="274" w:lineRule="auto"/>
              <w:ind w:left="108" w:right="261"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Предметы мебели (стол, стул, </w:t>
            </w:r>
            <w:r w:rsidR="00B95500" w:rsidRPr="001108CC">
              <w:rPr>
                <w:rFonts w:ascii="Times New Roman" w:hAnsi="Times New Roman" w:cs="Times New Roman"/>
                <w:sz w:val="24"/>
                <w:szCs w:val="24"/>
              </w:rPr>
              <w:t>диван, шкаф, полка, кресло</w:t>
            </w:r>
            <w:r w:rsidRPr="001108CC">
              <w:rPr>
                <w:rFonts w:ascii="Times New Roman" w:hAnsi="Times New Roman" w:cs="Times New Roman"/>
                <w:sz w:val="24"/>
                <w:szCs w:val="24"/>
              </w:rPr>
              <w:t xml:space="preserve">, </w:t>
            </w:r>
          </w:p>
          <w:p w:rsidR="002869FB" w:rsidRPr="001108CC" w:rsidRDefault="00B95500">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кровать, табурет, комод</w:t>
            </w:r>
            <w:r w:rsidR="001108CC" w:rsidRPr="001108CC">
              <w:rPr>
                <w:rFonts w:ascii="Times New Roman" w:hAnsi="Times New Roman" w:cs="Times New Roman"/>
                <w:sz w:val="24"/>
                <w:szCs w:val="24"/>
              </w:rPr>
              <w:t xml:space="preserve">).  Их </w:t>
            </w:r>
            <w:r w:rsidRPr="001108CC">
              <w:rPr>
                <w:rFonts w:ascii="Times New Roman" w:hAnsi="Times New Roman" w:cs="Times New Roman"/>
                <w:sz w:val="24"/>
                <w:szCs w:val="24"/>
              </w:rPr>
              <w:t xml:space="preserve">назначение. </w:t>
            </w:r>
            <w:r w:rsidRPr="001108CC">
              <w:rPr>
                <w:rFonts w:ascii="Times New Roman" w:hAnsi="Times New Roman" w:cs="Times New Roman"/>
                <w:sz w:val="24"/>
                <w:szCs w:val="24"/>
              </w:rPr>
              <w:tab/>
            </w:r>
            <w:r w:rsidR="001108CC" w:rsidRPr="001108CC">
              <w:rPr>
                <w:rFonts w:ascii="Times New Roman" w:hAnsi="Times New Roman" w:cs="Times New Roman"/>
                <w:sz w:val="24"/>
                <w:szCs w:val="24"/>
              </w:rPr>
              <w:t xml:space="preserve"> </w:t>
            </w:r>
            <w:r w:rsidR="001108CC" w:rsidRPr="001108CC">
              <w:rPr>
                <w:rFonts w:ascii="Times New Roman" w:hAnsi="Times New Roman" w:cs="Times New Roman"/>
                <w:sz w:val="24"/>
                <w:szCs w:val="24"/>
              </w:rPr>
              <w:tab/>
              <w:t xml:space="preserve"> </w:t>
            </w:r>
            <w:r w:rsidR="001108CC" w:rsidRPr="001108CC">
              <w:rPr>
                <w:rFonts w:ascii="Times New Roman" w:hAnsi="Times New Roman" w:cs="Times New Roman"/>
                <w:sz w:val="24"/>
                <w:szCs w:val="24"/>
              </w:rPr>
              <w:tab/>
              <w:t xml:space="preserve">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Узнавание (различение) предметов мебели (стол, стул, диван, шкаф, полка, кресло, кровать, табурет, комод). Знание назначения предметов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29/5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Виды </w:t>
            </w:r>
            <w:r w:rsidR="00B95500" w:rsidRPr="001108CC">
              <w:rPr>
                <w:rFonts w:ascii="Times New Roman" w:hAnsi="Times New Roman" w:cs="Times New Roman"/>
                <w:sz w:val="24"/>
                <w:szCs w:val="24"/>
              </w:rPr>
              <w:t>мебели (</w:t>
            </w:r>
            <w:r w:rsidRPr="001108CC">
              <w:rPr>
                <w:rFonts w:ascii="Times New Roman" w:hAnsi="Times New Roman" w:cs="Times New Roman"/>
                <w:sz w:val="24"/>
                <w:szCs w:val="24"/>
              </w:rPr>
              <w:t xml:space="preserve">кухонная, спальная, </w:t>
            </w:r>
            <w:r w:rsidR="00B95500" w:rsidRPr="001108CC">
              <w:rPr>
                <w:rFonts w:ascii="Times New Roman" w:hAnsi="Times New Roman" w:cs="Times New Roman"/>
                <w:sz w:val="24"/>
                <w:szCs w:val="24"/>
              </w:rPr>
              <w:t>кабинетная и</w:t>
            </w:r>
            <w:r w:rsidRPr="001108CC">
              <w:rPr>
                <w:rFonts w:ascii="Times New Roman" w:hAnsi="Times New Roman" w:cs="Times New Roman"/>
                <w:sz w:val="24"/>
                <w:szCs w:val="24"/>
              </w:rPr>
              <w:t xml:space="preserve"> др.).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Различение видов мебели (кухонная, спальная, кабинетная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30/6 </w:t>
            </w:r>
          </w:p>
        </w:tc>
        <w:tc>
          <w:tcPr>
            <w:tcW w:w="4357" w:type="dxa"/>
            <w:tcBorders>
              <w:top w:val="single" w:sz="4" w:space="0" w:color="000000"/>
              <w:left w:val="single" w:sz="4" w:space="0" w:color="000000"/>
              <w:bottom w:val="single" w:sz="4" w:space="0" w:color="000000"/>
              <w:right w:val="nil"/>
            </w:tcBorders>
          </w:tcPr>
          <w:p w:rsidR="002869FB" w:rsidRPr="001108CC" w:rsidRDefault="00B95500">
            <w:pPr>
              <w:spacing w:after="0" w:line="259" w:lineRule="auto"/>
              <w:ind w:left="108" w:right="0" w:firstLine="0"/>
              <w:rPr>
                <w:rFonts w:ascii="Times New Roman" w:hAnsi="Times New Roman" w:cs="Times New Roman"/>
                <w:sz w:val="24"/>
                <w:szCs w:val="24"/>
              </w:rPr>
            </w:pPr>
            <w:r>
              <w:rPr>
                <w:rFonts w:ascii="Times New Roman" w:hAnsi="Times New Roman" w:cs="Times New Roman"/>
                <w:sz w:val="24"/>
                <w:szCs w:val="24"/>
              </w:rPr>
              <w:t xml:space="preserve">Интерьер.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Узнавание (различении) </w:t>
            </w:r>
            <w:r w:rsidRPr="001108CC">
              <w:rPr>
                <w:rFonts w:ascii="Times New Roman" w:hAnsi="Times New Roman" w:cs="Times New Roman"/>
                <w:sz w:val="24"/>
                <w:szCs w:val="24"/>
              </w:rPr>
              <w:lastRenderedPageBreak/>
              <w:t xml:space="preserve">предметов интерьера (светильник, зеркало, штора, скатерть, ваза, статуэтки, свечи).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31/7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tabs>
                <w:tab w:val="center" w:pos="641"/>
                <w:tab w:val="center" w:pos="1524"/>
                <w:tab w:val="center" w:pos="2232"/>
                <w:tab w:val="center" w:pos="3477"/>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Предметы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интерьера </w:t>
            </w:r>
          </w:p>
          <w:p w:rsidR="002869FB" w:rsidRPr="001108CC" w:rsidRDefault="00B95500">
            <w:pPr>
              <w:spacing w:after="0" w:line="259" w:lineRule="auto"/>
              <w:ind w:left="108" w:right="1005" w:firstLine="0"/>
              <w:jc w:val="both"/>
              <w:rPr>
                <w:rFonts w:ascii="Times New Roman" w:hAnsi="Times New Roman" w:cs="Times New Roman"/>
                <w:sz w:val="24"/>
                <w:szCs w:val="24"/>
              </w:rPr>
            </w:pPr>
            <w:r>
              <w:rPr>
                <w:rFonts w:ascii="Times New Roman" w:hAnsi="Times New Roman" w:cs="Times New Roman"/>
                <w:sz w:val="24"/>
                <w:szCs w:val="24"/>
              </w:rPr>
              <w:t xml:space="preserve">(светильник, зеркало, </w:t>
            </w:r>
            <w:r w:rsidR="001108CC" w:rsidRPr="001108CC">
              <w:rPr>
                <w:rFonts w:ascii="Times New Roman" w:hAnsi="Times New Roman" w:cs="Times New Roman"/>
                <w:sz w:val="24"/>
                <w:szCs w:val="24"/>
              </w:rPr>
              <w:t xml:space="preserve">штора, </w:t>
            </w:r>
            <w:proofErr w:type="spellStart"/>
            <w:proofErr w:type="gramStart"/>
            <w:r w:rsidR="001108CC" w:rsidRPr="001108CC">
              <w:rPr>
                <w:rFonts w:ascii="Times New Roman" w:hAnsi="Times New Roman" w:cs="Times New Roman"/>
                <w:sz w:val="24"/>
                <w:szCs w:val="24"/>
              </w:rPr>
              <w:t>скатерть,ваза</w:t>
            </w:r>
            <w:proofErr w:type="gramEnd"/>
            <w:r w:rsidR="001108CC" w:rsidRPr="001108CC">
              <w:rPr>
                <w:rFonts w:ascii="Times New Roman" w:hAnsi="Times New Roman" w:cs="Times New Roman"/>
                <w:sz w:val="24"/>
                <w:szCs w:val="24"/>
              </w:rPr>
              <w:t>,статуэтки</w:t>
            </w:r>
            <w:proofErr w:type="spellEnd"/>
            <w:r w:rsidR="001108CC" w:rsidRPr="001108CC">
              <w:rPr>
                <w:rFonts w:ascii="Times New Roman" w:hAnsi="Times New Roman" w:cs="Times New Roman"/>
                <w:sz w:val="24"/>
                <w:szCs w:val="24"/>
              </w:rPr>
              <w:t xml:space="preserve">, свечи). (Урок изучения нового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32/8 </w:t>
            </w:r>
          </w:p>
        </w:tc>
        <w:tc>
          <w:tcPr>
            <w:tcW w:w="4357" w:type="dxa"/>
            <w:tcBorders>
              <w:top w:val="single" w:sz="4" w:space="0" w:color="000000"/>
              <w:left w:val="single" w:sz="4" w:space="0" w:color="000000"/>
              <w:bottom w:val="single" w:sz="4" w:space="0" w:color="000000"/>
              <w:right w:val="nil"/>
            </w:tcBorders>
          </w:tcPr>
          <w:p w:rsidR="002869FB" w:rsidRPr="001108CC" w:rsidRDefault="00B95500">
            <w:pPr>
              <w:spacing w:after="0" w:line="259" w:lineRule="auto"/>
              <w:ind w:left="108" w:right="0" w:firstLine="0"/>
              <w:rPr>
                <w:rFonts w:ascii="Times New Roman" w:hAnsi="Times New Roman" w:cs="Times New Roman"/>
                <w:sz w:val="24"/>
                <w:szCs w:val="24"/>
              </w:rPr>
            </w:pPr>
            <w:r>
              <w:rPr>
                <w:rFonts w:ascii="Times New Roman" w:hAnsi="Times New Roman" w:cs="Times New Roman"/>
                <w:sz w:val="24"/>
                <w:szCs w:val="24"/>
              </w:rPr>
              <w:t xml:space="preserve">Светильники </w:t>
            </w:r>
            <w:r w:rsidRPr="001108CC">
              <w:rPr>
                <w:rFonts w:ascii="Times New Roman" w:hAnsi="Times New Roman" w:cs="Times New Roman"/>
                <w:sz w:val="24"/>
                <w:szCs w:val="24"/>
              </w:rPr>
              <w:t>(</w:t>
            </w:r>
            <w:r>
              <w:rPr>
                <w:rFonts w:ascii="Times New Roman" w:hAnsi="Times New Roman" w:cs="Times New Roman"/>
                <w:sz w:val="24"/>
                <w:szCs w:val="24"/>
              </w:rPr>
              <w:t xml:space="preserve">люстра, </w:t>
            </w:r>
            <w:r w:rsidR="001108CC" w:rsidRPr="001108CC">
              <w:rPr>
                <w:rFonts w:ascii="Times New Roman" w:hAnsi="Times New Roman" w:cs="Times New Roman"/>
                <w:sz w:val="24"/>
                <w:szCs w:val="24"/>
              </w:rPr>
              <w:t xml:space="preserve">бра, </w:t>
            </w:r>
            <w:r>
              <w:rPr>
                <w:rFonts w:ascii="Times New Roman" w:hAnsi="Times New Roman" w:cs="Times New Roman"/>
                <w:sz w:val="24"/>
                <w:szCs w:val="24"/>
              </w:rPr>
              <w:t xml:space="preserve">настольная </w:t>
            </w:r>
            <w:r w:rsidR="001108CC" w:rsidRPr="001108CC">
              <w:rPr>
                <w:rFonts w:ascii="Times New Roman" w:hAnsi="Times New Roman" w:cs="Times New Roman"/>
                <w:sz w:val="24"/>
                <w:szCs w:val="24"/>
              </w:rPr>
              <w:t xml:space="preserve">лампа).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33/9 </w:t>
            </w:r>
          </w:p>
        </w:tc>
        <w:tc>
          <w:tcPr>
            <w:tcW w:w="4357" w:type="dxa"/>
            <w:tcBorders>
              <w:top w:val="single" w:sz="4" w:space="0" w:color="000000"/>
              <w:left w:val="single" w:sz="4" w:space="0" w:color="000000"/>
              <w:bottom w:val="single" w:sz="4" w:space="0" w:color="000000"/>
              <w:right w:val="nil"/>
            </w:tcBorders>
          </w:tcPr>
          <w:p w:rsidR="002869FB" w:rsidRPr="001108CC" w:rsidRDefault="00B95500">
            <w:pPr>
              <w:spacing w:after="0" w:line="259" w:lineRule="auto"/>
              <w:ind w:left="108" w:right="0" w:firstLine="0"/>
              <w:jc w:val="both"/>
              <w:rPr>
                <w:rFonts w:ascii="Times New Roman" w:hAnsi="Times New Roman" w:cs="Times New Roman"/>
                <w:sz w:val="24"/>
                <w:szCs w:val="24"/>
              </w:rPr>
            </w:pPr>
            <w:r>
              <w:rPr>
                <w:rFonts w:ascii="Times New Roman" w:hAnsi="Times New Roman" w:cs="Times New Roman"/>
                <w:sz w:val="24"/>
                <w:szCs w:val="24"/>
              </w:rPr>
              <w:t>Светильники (</w:t>
            </w:r>
            <w:r w:rsidRPr="001108CC">
              <w:rPr>
                <w:rFonts w:ascii="Times New Roman" w:hAnsi="Times New Roman" w:cs="Times New Roman"/>
                <w:sz w:val="24"/>
                <w:szCs w:val="24"/>
              </w:rPr>
              <w:t>люст</w:t>
            </w:r>
            <w:r>
              <w:rPr>
                <w:rFonts w:ascii="Times New Roman" w:hAnsi="Times New Roman" w:cs="Times New Roman"/>
                <w:sz w:val="24"/>
                <w:szCs w:val="24"/>
              </w:rPr>
              <w:t>ра, бра,</w:t>
            </w:r>
            <w:r w:rsidRPr="001108CC">
              <w:rPr>
                <w:rFonts w:ascii="Times New Roman" w:hAnsi="Times New Roman" w:cs="Times New Roman"/>
                <w:sz w:val="24"/>
                <w:szCs w:val="24"/>
              </w:rPr>
              <w:t xml:space="preserve"> настольная лампа</w:t>
            </w:r>
            <w:r w:rsidR="001108CC" w:rsidRPr="001108CC">
              <w:rPr>
                <w:rFonts w:ascii="Times New Roman" w:hAnsi="Times New Roman" w:cs="Times New Roman"/>
                <w:sz w:val="24"/>
                <w:szCs w:val="24"/>
              </w:rPr>
              <w:t>).  (</w:t>
            </w:r>
            <w:r w:rsidRPr="001108CC">
              <w:rPr>
                <w:rFonts w:ascii="Times New Roman" w:hAnsi="Times New Roman" w:cs="Times New Roman"/>
                <w:sz w:val="24"/>
                <w:szCs w:val="24"/>
              </w:rPr>
              <w:t>Урок –</w:t>
            </w:r>
            <w:r w:rsidR="001108CC" w:rsidRPr="001108CC">
              <w:rPr>
                <w:rFonts w:ascii="Times New Roman" w:hAnsi="Times New Roman" w:cs="Times New Roman"/>
                <w:sz w:val="24"/>
                <w:szCs w:val="24"/>
              </w:rPr>
              <w:t xml:space="preserve">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Ответы на вопросы (беседа). Узнавание (различение) светильников (люстра, бра, настольная лампа).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34/10 </w:t>
            </w:r>
          </w:p>
        </w:tc>
        <w:tc>
          <w:tcPr>
            <w:tcW w:w="4357" w:type="dxa"/>
            <w:tcBorders>
              <w:top w:val="single" w:sz="4" w:space="0" w:color="000000"/>
              <w:left w:val="single" w:sz="4" w:space="0" w:color="000000"/>
              <w:bottom w:val="single" w:sz="4" w:space="0" w:color="000000"/>
              <w:right w:val="nil"/>
            </w:tcBorders>
          </w:tcPr>
          <w:p w:rsidR="002869FB" w:rsidRPr="001108CC" w:rsidRDefault="00B95500">
            <w:pPr>
              <w:spacing w:after="10" w:line="274" w:lineRule="auto"/>
              <w:ind w:left="108" w:right="0" w:firstLine="0"/>
              <w:rPr>
                <w:rFonts w:ascii="Times New Roman" w:hAnsi="Times New Roman" w:cs="Times New Roman"/>
                <w:sz w:val="24"/>
                <w:szCs w:val="24"/>
              </w:rPr>
            </w:pPr>
            <w:r>
              <w:rPr>
                <w:rFonts w:ascii="Times New Roman" w:hAnsi="Times New Roman" w:cs="Times New Roman"/>
                <w:sz w:val="24"/>
                <w:szCs w:val="24"/>
              </w:rPr>
              <w:t xml:space="preserve">Часы (наручные, </w:t>
            </w:r>
            <w:r w:rsidR="001108CC" w:rsidRPr="001108CC">
              <w:rPr>
                <w:rFonts w:ascii="Times New Roman" w:hAnsi="Times New Roman" w:cs="Times New Roman"/>
                <w:sz w:val="24"/>
                <w:szCs w:val="24"/>
              </w:rPr>
              <w:t xml:space="preserve">настенные, механические, </w:t>
            </w:r>
            <w:r w:rsidR="001108CC" w:rsidRPr="001108CC">
              <w:rPr>
                <w:rFonts w:ascii="Times New Roman" w:hAnsi="Times New Roman" w:cs="Times New Roman"/>
                <w:sz w:val="24"/>
                <w:szCs w:val="24"/>
              </w:rPr>
              <w:tab/>
              <w:t xml:space="preserve">электронные </w:t>
            </w:r>
          </w:p>
          <w:p w:rsidR="002869FB" w:rsidRPr="001108CC" w:rsidRDefault="00B95500">
            <w:pPr>
              <w:spacing w:after="0" w:line="259" w:lineRule="auto"/>
              <w:ind w:left="108" w:right="0" w:firstLine="0"/>
              <w:rPr>
                <w:rFonts w:ascii="Times New Roman" w:hAnsi="Times New Roman" w:cs="Times New Roman"/>
                <w:sz w:val="24"/>
                <w:szCs w:val="24"/>
              </w:rPr>
            </w:pPr>
            <w:r>
              <w:rPr>
                <w:rFonts w:ascii="Times New Roman" w:hAnsi="Times New Roman" w:cs="Times New Roman"/>
                <w:sz w:val="24"/>
                <w:szCs w:val="24"/>
              </w:rPr>
              <w:t xml:space="preserve">часы). </w:t>
            </w:r>
            <w:r w:rsidR="001108CC" w:rsidRPr="001108CC">
              <w:rPr>
                <w:rFonts w:ascii="Times New Roman" w:hAnsi="Times New Roman" w:cs="Times New Roman"/>
                <w:sz w:val="24"/>
                <w:szCs w:val="24"/>
              </w:rPr>
              <w:t xml:space="preserve">(Урок изучения нового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240" w:firstLine="0"/>
              <w:jc w:val="both"/>
              <w:rPr>
                <w:rFonts w:ascii="Times New Roman" w:hAnsi="Times New Roman" w:cs="Times New Roman"/>
                <w:sz w:val="24"/>
                <w:szCs w:val="24"/>
              </w:rPr>
            </w:pPr>
            <w:r w:rsidRPr="001108CC">
              <w:rPr>
                <w:rFonts w:ascii="Times New Roman" w:hAnsi="Times New Roman" w:cs="Times New Roman"/>
                <w:sz w:val="24"/>
                <w:szCs w:val="24"/>
              </w:rPr>
              <w:t>Просмотр   презентации.   Слушани</w:t>
            </w:r>
            <w:r w:rsidR="00B95500">
              <w:rPr>
                <w:rFonts w:ascii="Times New Roman" w:hAnsi="Times New Roman" w:cs="Times New Roman"/>
                <w:sz w:val="24"/>
                <w:szCs w:val="24"/>
              </w:rPr>
              <w:t xml:space="preserve">е   рассказа   учителя. Ответы на вопросы (беседа). Узнавание </w:t>
            </w:r>
            <w:r w:rsidRPr="001108CC">
              <w:rPr>
                <w:rFonts w:ascii="Times New Roman" w:hAnsi="Times New Roman" w:cs="Times New Roman"/>
                <w:sz w:val="24"/>
                <w:szCs w:val="24"/>
              </w:rPr>
              <w:t xml:space="preserve">(различение) часов (наручные, настенные, механические, электронные часы).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35/11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tabs>
                <w:tab w:val="center" w:pos="410"/>
                <w:tab w:val="center" w:pos="1849"/>
                <w:tab w:val="center" w:pos="3373"/>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95500">
              <w:rPr>
                <w:rFonts w:ascii="Times New Roman" w:hAnsi="Times New Roman" w:cs="Times New Roman"/>
                <w:sz w:val="24"/>
                <w:szCs w:val="24"/>
              </w:rPr>
              <w:t xml:space="preserve">Части </w:t>
            </w:r>
            <w:r w:rsidR="00B95500" w:rsidRPr="001108CC">
              <w:rPr>
                <w:rFonts w:ascii="Times New Roman" w:hAnsi="Times New Roman" w:cs="Times New Roman"/>
                <w:sz w:val="24"/>
                <w:szCs w:val="24"/>
              </w:rPr>
              <w:t xml:space="preserve">часов: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стрелки, </w:t>
            </w:r>
          </w:p>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циферблат (Комбинированный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239" w:firstLine="0"/>
              <w:jc w:val="both"/>
              <w:rPr>
                <w:rFonts w:ascii="Times New Roman" w:hAnsi="Times New Roman" w:cs="Times New Roman"/>
                <w:sz w:val="24"/>
                <w:szCs w:val="24"/>
              </w:rPr>
            </w:pPr>
            <w:r w:rsidRPr="001108CC">
              <w:rPr>
                <w:rFonts w:ascii="Times New Roman" w:hAnsi="Times New Roman" w:cs="Times New Roman"/>
                <w:sz w:val="24"/>
                <w:szCs w:val="24"/>
              </w:rPr>
              <w:t>Просмотр   презентации.   Слушани</w:t>
            </w:r>
            <w:r w:rsidR="00B95500">
              <w:rPr>
                <w:rFonts w:ascii="Times New Roman" w:hAnsi="Times New Roman" w:cs="Times New Roman"/>
                <w:sz w:val="24"/>
                <w:szCs w:val="24"/>
              </w:rPr>
              <w:t xml:space="preserve">е   рассказа   учителя. Ответы </w:t>
            </w:r>
            <w:r w:rsidRPr="001108CC">
              <w:rPr>
                <w:rFonts w:ascii="Times New Roman" w:hAnsi="Times New Roman" w:cs="Times New Roman"/>
                <w:sz w:val="24"/>
                <w:szCs w:val="24"/>
              </w:rPr>
              <w:t>на</w:t>
            </w:r>
            <w:r w:rsidR="00B95500">
              <w:rPr>
                <w:rFonts w:ascii="Times New Roman" w:hAnsi="Times New Roman" w:cs="Times New Roman"/>
                <w:sz w:val="24"/>
                <w:szCs w:val="24"/>
              </w:rPr>
              <w:t xml:space="preserve"> вопросы (беседа).  Узнавание</w:t>
            </w:r>
            <w:r w:rsidRPr="001108CC">
              <w:rPr>
                <w:rFonts w:ascii="Times New Roman" w:hAnsi="Times New Roman" w:cs="Times New Roman"/>
                <w:sz w:val="24"/>
                <w:szCs w:val="24"/>
              </w:rPr>
              <w:t xml:space="preserve"> (различение) частей часов: стрелки, циферблат.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b/>
                <w:sz w:val="24"/>
                <w:szCs w:val="24"/>
              </w:rPr>
              <w:t xml:space="preserve">Питание (11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36/1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Введение. </w:t>
            </w:r>
            <w:r w:rsidR="00B95500" w:rsidRPr="001108CC">
              <w:rPr>
                <w:rFonts w:ascii="Times New Roman" w:hAnsi="Times New Roman" w:cs="Times New Roman"/>
                <w:sz w:val="24"/>
                <w:szCs w:val="24"/>
              </w:rPr>
              <w:t xml:space="preserve">Питание.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Ответы на вопросы (беседа).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10" w:right="0" w:firstLine="0"/>
              <w:rPr>
                <w:rFonts w:ascii="Times New Roman" w:hAnsi="Times New Roman" w:cs="Times New Roman"/>
                <w:sz w:val="24"/>
                <w:szCs w:val="24"/>
              </w:rPr>
            </w:pPr>
            <w:r w:rsidRPr="001108CC">
              <w:rPr>
                <w:rFonts w:ascii="Times New Roman" w:hAnsi="Times New Roman" w:cs="Times New Roman"/>
                <w:sz w:val="24"/>
                <w:szCs w:val="24"/>
              </w:rPr>
              <w:t xml:space="preserve">37/2 </w:t>
            </w:r>
          </w:p>
        </w:tc>
        <w:tc>
          <w:tcPr>
            <w:tcW w:w="4357" w:type="dxa"/>
            <w:tcBorders>
              <w:top w:val="single" w:sz="4" w:space="0" w:color="000000"/>
              <w:left w:val="single" w:sz="4" w:space="0" w:color="000000"/>
              <w:bottom w:val="single" w:sz="4" w:space="0" w:color="000000"/>
              <w:right w:val="nil"/>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Напитки, внешний вид, вкус. </w:t>
            </w:r>
          </w:p>
        </w:tc>
        <w:tc>
          <w:tcPr>
            <w:tcW w:w="1056" w:type="dxa"/>
            <w:tcBorders>
              <w:top w:val="single" w:sz="4" w:space="0" w:color="000000"/>
              <w:left w:val="nil"/>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108"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2869FB">
      <w:pPr>
        <w:spacing w:after="0" w:line="259" w:lineRule="auto"/>
        <w:ind w:left="-1133" w:right="16059" w:firstLine="0"/>
        <w:rPr>
          <w:rFonts w:ascii="Times New Roman" w:hAnsi="Times New Roman" w:cs="Times New Roman"/>
          <w:sz w:val="24"/>
          <w:szCs w:val="24"/>
        </w:rPr>
      </w:pPr>
    </w:p>
    <w:tbl>
      <w:tblPr>
        <w:tblStyle w:val="TableGrid"/>
        <w:tblW w:w="15173" w:type="dxa"/>
        <w:tblInd w:w="5" w:type="dxa"/>
        <w:tblCellMar>
          <w:top w:w="9" w:type="dxa"/>
          <w:left w:w="108" w:type="dxa"/>
          <w:right w:w="121" w:type="dxa"/>
        </w:tblCellMar>
        <w:tblLook w:val="04A0" w:firstRow="1" w:lastRow="0" w:firstColumn="1" w:lastColumn="0" w:noHBand="0" w:noVBand="1"/>
      </w:tblPr>
      <w:tblGrid>
        <w:gridCol w:w="1047"/>
        <w:gridCol w:w="5413"/>
        <w:gridCol w:w="6431"/>
        <w:gridCol w:w="1250"/>
        <w:gridCol w:w="1032"/>
      </w:tblGrid>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38/3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0" w:right="1026" w:firstLine="0"/>
              <w:rPr>
                <w:rFonts w:ascii="Times New Roman" w:hAnsi="Times New Roman" w:cs="Times New Roman"/>
                <w:sz w:val="24"/>
                <w:szCs w:val="24"/>
              </w:rPr>
            </w:pPr>
            <w:r w:rsidRPr="001108CC">
              <w:rPr>
                <w:rFonts w:ascii="Times New Roman" w:hAnsi="Times New Roman" w:cs="Times New Roman"/>
                <w:sz w:val="24"/>
                <w:szCs w:val="24"/>
              </w:rPr>
              <w:t>Напитки, внешний</w:t>
            </w:r>
            <w:r>
              <w:rPr>
                <w:rFonts w:ascii="Times New Roman" w:hAnsi="Times New Roman" w:cs="Times New Roman"/>
                <w:sz w:val="24"/>
                <w:szCs w:val="24"/>
              </w:rPr>
              <w:t xml:space="preserve"> </w:t>
            </w:r>
            <w:r w:rsidR="001108CC" w:rsidRPr="001108CC">
              <w:rPr>
                <w:rFonts w:ascii="Times New Roman" w:hAnsi="Times New Roman" w:cs="Times New Roman"/>
                <w:sz w:val="24"/>
                <w:szCs w:val="24"/>
              </w:rPr>
              <w:t>ви</w:t>
            </w:r>
            <w:r>
              <w:rPr>
                <w:rFonts w:ascii="Times New Roman" w:hAnsi="Times New Roman" w:cs="Times New Roman"/>
                <w:sz w:val="24"/>
                <w:szCs w:val="24"/>
              </w:rPr>
              <w:t xml:space="preserve">д, </w:t>
            </w:r>
            <w:r w:rsidR="001108CC" w:rsidRPr="001108CC">
              <w:rPr>
                <w:rFonts w:ascii="Times New Roman" w:hAnsi="Times New Roman" w:cs="Times New Roman"/>
                <w:sz w:val="24"/>
                <w:szCs w:val="24"/>
              </w:rPr>
              <w:t xml:space="preserve">вкус. </w:t>
            </w:r>
            <w:r>
              <w:rPr>
                <w:rFonts w:ascii="Times New Roman" w:hAnsi="Times New Roman" w:cs="Times New Roman"/>
                <w:sz w:val="24"/>
                <w:szCs w:val="24"/>
              </w:rPr>
              <w:t xml:space="preserve">Упаковки.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упаковок с напитком.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39/4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571" w:firstLine="0"/>
              <w:rPr>
                <w:rFonts w:ascii="Times New Roman" w:hAnsi="Times New Roman" w:cs="Times New Roman"/>
                <w:sz w:val="24"/>
                <w:szCs w:val="24"/>
              </w:rPr>
            </w:pPr>
            <w:r w:rsidRPr="001108CC">
              <w:rPr>
                <w:rFonts w:ascii="Times New Roman" w:hAnsi="Times New Roman" w:cs="Times New Roman"/>
                <w:sz w:val="24"/>
                <w:szCs w:val="24"/>
              </w:rPr>
              <w:t xml:space="preserve">Молочные продукты, внешний вид, вкус. Упаковка.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19"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Узнавание (</w:t>
            </w:r>
            <w:r>
              <w:rPr>
                <w:rFonts w:ascii="Times New Roman" w:hAnsi="Times New Roman" w:cs="Times New Roman"/>
                <w:sz w:val="24"/>
                <w:szCs w:val="24"/>
              </w:rPr>
              <w:t>различение) молочных продуктов</w:t>
            </w:r>
            <w:r w:rsidR="001108CC" w:rsidRPr="001108CC">
              <w:rPr>
                <w:rFonts w:ascii="Times New Roman" w:hAnsi="Times New Roman" w:cs="Times New Roman"/>
                <w:sz w:val="24"/>
                <w:szCs w:val="24"/>
              </w:rPr>
              <w:t xml:space="preserve"> (молоко, </w:t>
            </w:r>
          </w:p>
          <w:p w:rsidR="002869FB" w:rsidRPr="001108CC" w:rsidRDefault="00B95500">
            <w:pPr>
              <w:spacing w:after="0" w:line="259"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йогурт, творог</w:t>
            </w:r>
            <w:r>
              <w:rPr>
                <w:rFonts w:ascii="Times New Roman" w:hAnsi="Times New Roman" w:cs="Times New Roman"/>
                <w:sz w:val="24"/>
                <w:szCs w:val="24"/>
              </w:rPr>
              <w:t xml:space="preserve">, сметана, кефир, масло, морожено) по внешнему виду, на вкус.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40/5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642" w:firstLine="0"/>
              <w:rPr>
                <w:rFonts w:ascii="Times New Roman" w:hAnsi="Times New Roman" w:cs="Times New Roman"/>
                <w:sz w:val="24"/>
                <w:szCs w:val="24"/>
              </w:rPr>
            </w:pPr>
            <w:r w:rsidRPr="001108CC">
              <w:rPr>
                <w:rFonts w:ascii="Times New Roman" w:hAnsi="Times New Roman" w:cs="Times New Roman"/>
                <w:sz w:val="24"/>
                <w:szCs w:val="24"/>
              </w:rPr>
              <w:t xml:space="preserve">Мясные продукты: готовые к </w:t>
            </w:r>
            <w:r w:rsidR="00B95500" w:rsidRPr="001108CC">
              <w:rPr>
                <w:rFonts w:ascii="Times New Roman" w:hAnsi="Times New Roman" w:cs="Times New Roman"/>
                <w:sz w:val="24"/>
                <w:szCs w:val="24"/>
              </w:rPr>
              <w:t xml:space="preserve">употреблению. </w:t>
            </w:r>
          </w:p>
        </w:tc>
        <w:tc>
          <w:tcPr>
            <w:tcW w:w="6431"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0" w:right="332" w:firstLine="0"/>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мясных продуктов: готовых </w:t>
            </w:r>
            <w:r w:rsidR="001108CC" w:rsidRPr="001108CC">
              <w:rPr>
                <w:rFonts w:ascii="Times New Roman" w:hAnsi="Times New Roman" w:cs="Times New Roman"/>
                <w:sz w:val="24"/>
                <w:szCs w:val="24"/>
              </w:rPr>
              <w:t>к употреблению (колбаса, ветчина), требующих обработки (</w:t>
            </w:r>
            <w:r w:rsidRPr="001108CC">
              <w:rPr>
                <w:rFonts w:ascii="Times New Roman" w:hAnsi="Times New Roman" w:cs="Times New Roman"/>
                <w:sz w:val="24"/>
                <w:szCs w:val="24"/>
              </w:rPr>
              <w:t>приготовления) (</w:t>
            </w:r>
            <w:r>
              <w:rPr>
                <w:rFonts w:ascii="Times New Roman" w:hAnsi="Times New Roman" w:cs="Times New Roman"/>
                <w:sz w:val="24"/>
                <w:szCs w:val="24"/>
              </w:rPr>
              <w:t xml:space="preserve">мясо (свинина, говядина, </w:t>
            </w:r>
            <w:r w:rsidR="001108CC" w:rsidRPr="001108CC">
              <w:rPr>
                <w:rFonts w:ascii="Times New Roman" w:hAnsi="Times New Roman" w:cs="Times New Roman"/>
                <w:sz w:val="24"/>
                <w:szCs w:val="24"/>
              </w:rPr>
              <w:t>баранина, птица), сосиска, сарделька, котле</w:t>
            </w:r>
            <w:r>
              <w:rPr>
                <w:rFonts w:ascii="Times New Roman" w:hAnsi="Times New Roman" w:cs="Times New Roman"/>
                <w:sz w:val="24"/>
                <w:szCs w:val="24"/>
              </w:rPr>
              <w:t>та, фарш).</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41/6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870" w:firstLine="0"/>
              <w:rPr>
                <w:rFonts w:ascii="Times New Roman" w:hAnsi="Times New Roman" w:cs="Times New Roman"/>
                <w:sz w:val="24"/>
                <w:szCs w:val="24"/>
              </w:rPr>
            </w:pPr>
            <w:r w:rsidRPr="001108CC">
              <w:rPr>
                <w:rFonts w:ascii="Times New Roman" w:hAnsi="Times New Roman" w:cs="Times New Roman"/>
                <w:sz w:val="24"/>
                <w:szCs w:val="24"/>
              </w:rPr>
              <w:t xml:space="preserve">Мясные продукты, требующие </w:t>
            </w:r>
            <w:r w:rsidR="00B95500">
              <w:rPr>
                <w:rFonts w:ascii="Times New Roman" w:hAnsi="Times New Roman" w:cs="Times New Roman"/>
                <w:sz w:val="24"/>
                <w:szCs w:val="24"/>
              </w:rPr>
              <w:t xml:space="preserve">обработки. </w:t>
            </w:r>
          </w:p>
        </w:tc>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42/7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Рыбные продукты. </w:t>
            </w:r>
          </w:p>
        </w:tc>
        <w:tc>
          <w:tcPr>
            <w:tcW w:w="6431" w:type="dxa"/>
            <w:vMerge w:val="restart"/>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75" w:lineRule="auto"/>
              <w:ind w:left="0" w:right="90" w:firstLine="0"/>
              <w:jc w:val="both"/>
              <w:rPr>
                <w:rFonts w:ascii="Times New Roman" w:hAnsi="Times New Roman" w:cs="Times New Roman"/>
                <w:sz w:val="24"/>
                <w:szCs w:val="24"/>
              </w:rPr>
            </w:pPr>
            <w:r>
              <w:rPr>
                <w:rFonts w:ascii="Times New Roman" w:hAnsi="Times New Roman" w:cs="Times New Roman"/>
                <w:sz w:val="24"/>
                <w:szCs w:val="24"/>
              </w:rPr>
              <w:t xml:space="preserve">Узнавание (различение) рыбных продуктов: готовых к употреблению </w:t>
            </w:r>
            <w:r w:rsidR="001108CC" w:rsidRPr="001108CC">
              <w:rPr>
                <w:rFonts w:ascii="Times New Roman" w:hAnsi="Times New Roman" w:cs="Times New Roman"/>
                <w:sz w:val="24"/>
                <w:szCs w:val="24"/>
              </w:rPr>
              <w:t>(крабовые палочки, консервы, рыба (копчена</w:t>
            </w:r>
            <w:r>
              <w:rPr>
                <w:rFonts w:ascii="Times New Roman" w:hAnsi="Times New Roman" w:cs="Times New Roman"/>
                <w:sz w:val="24"/>
                <w:szCs w:val="24"/>
              </w:rPr>
              <w:t>я, соленая, вяленая), требующих</w:t>
            </w:r>
            <w:r w:rsidR="001108CC" w:rsidRPr="001108CC">
              <w:rPr>
                <w:rFonts w:ascii="Times New Roman" w:hAnsi="Times New Roman" w:cs="Times New Roman"/>
                <w:sz w:val="24"/>
                <w:szCs w:val="24"/>
              </w:rPr>
              <w:t xml:space="preserve"> обработки (</w:t>
            </w:r>
            <w:r w:rsidRPr="001108CC">
              <w:rPr>
                <w:rFonts w:ascii="Times New Roman" w:hAnsi="Times New Roman" w:cs="Times New Roman"/>
                <w:sz w:val="24"/>
                <w:szCs w:val="24"/>
              </w:rPr>
              <w:t>приготовления) мясо (филе рыбы, краб, креветка</w:t>
            </w:r>
            <w:r w:rsidR="001108CC" w:rsidRPr="001108CC">
              <w:rPr>
                <w:rFonts w:ascii="Times New Roman" w:hAnsi="Times New Roman" w:cs="Times New Roman"/>
                <w:sz w:val="24"/>
                <w:szCs w:val="24"/>
              </w:rPr>
              <w:t xml:space="preserve">), рыбная котлета, рыбный фарш.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65"/>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43/8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Рыбные продукты. </w:t>
            </w:r>
          </w:p>
        </w:tc>
        <w:tc>
          <w:tcPr>
            <w:tcW w:w="0" w:type="auto"/>
            <w:vMerge/>
            <w:tcBorders>
              <w:top w:val="nil"/>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44/9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95500">
            <w:pPr>
              <w:spacing w:after="0" w:line="259" w:lineRule="auto"/>
              <w:ind w:left="0" w:right="1208"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Правила хранения </w:t>
            </w:r>
            <w:r w:rsidR="00B56613" w:rsidRPr="001108CC">
              <w:rPr>
                <w:rFonts w:ascii="Times New Roman" w:hAnsi="Times New Roman" w:cs="Times New Roman"/>
                <w:sz w:val="24"/>
                <w:szCs w:val="24"/>
              </w:rPr>
              <w:t>мясных и</w:t>
            </w:r>
            <w:r w:rsidR="001108CC" w:rsidRPr="001108CC">
              <w:rPr>
                <w:rFonts w:ascii="Times New Roman" w:hAnsi="Times New Roman" w:cs="Times New Roman"/>
                <w:sz w:val="24"/>
                <w:szCs w:val="24"/>
              </w:rPr>
              <w:t xml:space="preserve"> рыбных    продуктов.    (Урок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правил хранения мясных и рыбных продуктов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529"/>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45/10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Мука и мучные изделия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76" w:lineRule="auto"/>
              <w:ind w:left="0" w:right="307" w:firstLine="0"/>
              <w:jc w:val="both"/>
              <w:rPr>
                <w:rFonts w:ascii="Times New Roman" w:hAnsi="Times New Roman" w:cs="Times New Roman"/>
                <w:sz w:val="24"/>
                <w:szCs w:val="24"/>
              </w:rPr>
            </w:pPr>
            <w:r w:rsidRPr="001108CC">
              <w:rPr>
                <w:rFonts w:ascii="Times New Roman" w:hAnsi="Times New Roman" w:cs="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w:t>
            </w:r>
            <w:r w:rsidR="00B95500" w:rsidRPr="001108CC">
              <w:rPr>
                <w:rFonts w:ascii="Times New Roman" w:hAnsi="Times New Roman" w:cs="Times New Roman"/>
                <w:sz w:val="24"/>
                <w:szCs w:val="24"/>
              </w:rPr>
              <w:t>макаронные изделия (макароны, вермишель, рожки</w:t>
            </w:r>
            <w:r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Знакомство со </w:t>
            </w:r>
            <w:r w:rsidRPr="001108CC">
              <w:rPr>
                <w:rFonts w:ascii="Times New Roman" w:hAnsi="Times New Roman" w:cs="Times New Roman"/>
                <w:sz w:val="24"/>
                <w:szCs w:val="24"/>
              </w:rPr>
              <w:tab/>
              <w:t xml:space="preserve">способами </w:t>
            </w:r>
            <w:r w:rsidRPr="001108CC">
              <w:rPr>
                <w:rFonts w:ascii="Times New Roman" w:hAnsi="Times New Roman" w:cs="Times New Roman"/>
                <w:sz w:val="24"/>
                <w:szCs w:val="24"/>
              </w:rPr>
              <w:tab/>
            </w:r>
            <w:r w:rsidR="00B95500" w:rsidRPr="001108CC">
              <w:rPr>
                <w:rFonts w:ascii="Times New Roman" w:hAnsi="Times New Roman" w:cs="Times New Roman"/>
                <w:sz w:val="24"/>
                <w:szCs w:val="24"/>
              </w:rPr>
              <w:t xml:space="preserve">обработки </w:t>
            </w:r>
            <w:r w:rsidR="00B95500" w:rsidRPr="001108CC">
              <w:rPr>
                <w:rFonts w:ascii="Times New Roman" w:hAnsi="Times New Roman" w:cs="Times New Roman"/>
                <w:sz w:val="24"/>
                <w:szCs w:val="24"/>
              </w:rPr>
              <w:tab/>
            </w:r>
            <w:r w:rsidRPr="001108CC">
              <w:rPr>
                <w:rFonts w:ascii="Times New Roman" w:hAnsi="Times New Roman" w:cs="Times New Roman"/>
                <w:sz w:val="24"/>
                <w:szCs w:val="24"/>
              </w:rPr>
              <w:t xml:space="preserve">(приготовления) мучных изделий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7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46/11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Крупы   и   бобовые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16"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Узнавание (различение) круп</w:t>
            </w:r>
            <w:r>
              <w:rPr>
                <w:rFonts w:ascii="Times New Roman" w:hAnsi="Times New Roman" w:cs="Times New Roman"/>
                <w:sz w:val="24"/>
                <w:szCs w:val="24"/>
              </w:rPr>
              <w:t xml:space="preserve"> </w:t>
            </w:r>
            <w:r w:rsidRPr="001108CC">
              <w:rPr>
                <w:rFonts w:ascii="Times New Roman" w:hAnsi="Times New Roman" w:cs="Times New Roman"/>
                <w:sz w:val="24"/>
                <w:szCs w:val="24"/>
              </w:rPr>
              <w:t>и бобовых</w:t>
            </w:r>
            <w:r>
              <w:rPr>
                <w:rFonts w:ascii="Times New Roman" w:hAnsi="Times New Roman" w:cs="Times New Roman"/>
                <w:sz w:val="24"/>
                <w:szCs w:val="24"/>
              </w:rPr>
              <w:t xml:space="preserve">: </w:t>
            </w:r>
            <w:r w:rsidRPr="001108CC">
              <w:rPr>
                <w:rFonts w:ascii="Times New Roman" w:hAnsi="Times New Roman" w:cs="Times New Roman"/>
                <w:sz w:val="24"/>
                <w:szCs w:val="24"/>
              </w:rPr>
              <w:t>готовых к</w:t>
            </w:r>
            <w:r w:rsidR="001108CC" w:rsidRPr="001108CC">
              <w:rPr>
                <w:rFonts w:ascii="Times New Roman" w:hAnsi="Times New Roman" w:cs="Times New Roman"/>
                <w:sz w:val="24"/>
                <w:szCs w:val="24"/>
              </w:rPr>
              <w:t xml:space="preserve"> </w:t>
            </w:r>
          </w:p>
          <w:p w:rsidR="002869FB" w:rsidRPr="001108CC" w:rsidRDefault="00B56613">
            <w:pPr>
              <w:spacing w:after="17"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употреблению (</w:t>
            </w:r>
            <w:r>
              <w:rPr>
                <w:rFonts w:ascii="Times New Roman" w:hAnsi="Times New Roman" w:cs="Times New Roman"/>
                <w:sz w:val="24"/>
                <w:szCs w:val="24"/>
              </w:rPr>
              <w:t xml:space="preserve">консервированная   фасоль, </w:t>
            </w:r>
            <w:r w:rsidR="001108CC" w:rsidRPr="001108CC">
              <w:rPr>
                <w:rFonts w:ascii="Times New Roman" w:hAnsi="Times New Roman" w:cs="Times New Roman"/>
                <w:sz w:val="24"/>
                <w:szCs w:val="24"/>
              </w:rPr>
              <w:t xml:space="preserve">кукуруза, </w:t>
            </w:r>
          </w:p>
          <w:p w:rsidR="002869FB" w:rsidRPr="001108CC" w:rsidRDefault="001108CC">
            <w:pPr>
              <w:tabs>
                <w:tab w:val="center" w:pos="452"/>
                <w:tab w:val="center" w:pos="1789"/>
                <w:tab w:val="center" w:pos="3767"/>
                <w:tab w:val="center" w:pos="5489"/>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горошек, </w:t>
            </w:r>
            <w:r w:rsidRPr="001108CC">
              <w:rPr>
                <w:rFonts w:ascii="Times New Roman" w:hAnsi="Times New Roman" w:cs="Times New Roman"/>
                <w:sz w:val="24"/>
                <w:szCs w:val="24"/>
              </w:rPr>
              <w:tab/>
              <w:t xml:space="preserve">свежий </w:t>
            </w:r>
            <w:r w:rsidRPr="001108CC">
              <w:rPr>
                <w:rFonts w:ascii="Times New Roman" w:hAnsi="Times New Roman" w:cs="Times New Roman"/>
                <w:sz w:val="24"/>
                <w:szCs w:val="24"/>
              </w:rPr>
              <w:tab/>
              <w:t xml:space="preserve">горох), требующих </w:t>
            </w:r>
            <w:r w:rsidRPr="001108CC">
              <w:rPr>
                <w:rFonts w:ascii="Times New Roman" w:hAnsi="Times New Roman" w:cs="Times New Roman"/>
                <w:sz w:val="24"/>
                <w:szCs w:val="24"/>
              </w:rPr>
              <w:tab/>
              <w:t xml:space="preserve">обработки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w:t>
            </w:r>
            <w:r w:rsidR="00B56613" w:rsidRPr="001108CC">
              <w:rPr>
                <w:rFonts w:ascii="Times New Roman" w:hAnsi="Times New Roman" w:cs="Times New Roman"/>
                <w:sz w:val="24"/>
                <w:szCs w:val="24"/>
              </w:rPr>
              <w:t>приготовления) (</w:t>
            </w:r>
            <w:r w:rsidR="00B56613">
              <w:rPr>
                <w:rFonts w:ascii="Times New Roman" w:hAnsi="Times New Roman" w:cs="Times New Roman"/>
                <w:sz w:val="24"/>
                <w:szCs w:val="24"/>
              </w:rPr>
              <w:t xml:space="preserve">греча, рис, </w:t>
            </w:r>
            <w:proofErr w:type="gramStart"/>
            <w:r w:rsidR="00B56613">
              <w:rPr>
                <w:rFonts w:ascii="Times New Roman" w:hAnsi="Times New Roman" w:cs="Times New Roman"/>
                <w:sz w:val="24"/>
                <w:szCs w:val="24"/>
              </w:rPr>
              <w:t>пшено  и</w:t>
            </w:r>
            <w:proofErr w:type="gramEnd"/>
            <w:r w:rsidR="00B56613">
              <w:rPr>
                <w:rFonts w:ascii="Times New Roman" w:hAnsi="Times New Roman" w:cs="Times New Roman"/>
                <w:sz w:val="24"/>
                <w:szCs w:val="24"/>
              </w:rPr>
              <w:t xml:space="preserve">  др.</w:t>
            </w:r>
            <w:r w:rsidRPr="001108CC">
              <w:rPr>
                <w:rFonts w:ascii="Times New Roman" w:hAnsi="Times New Roman" w:cs="Times New Roman"/>
                <w:sz w:val="24"/>
                <w:szCs w:val="24"/>
              </w:rPr>
              <w:t xml:space="preserve">  крупы, бобовые).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7"/>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 xml:space="preserve">Предметы и материалы, изготовленные человеком (11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47/1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2224"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Введение. Предметы и материалы, изготовленные </w:t>
            </w:r>
            <w:r w:rsidR="00B56613">
              <w:rPr>
                <w:rFonts w:ascii="Times New Roman" w:hAnsi="Times New Roman" w:cs="Times New Roman"/>
                <w:sz w:val="24"/>
                <w:szCs w:val="24"/>
              </w:rPr>
              <w:t>человеком.</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17"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Слушание   рассказа   учителя. </w:t>
            </w:r>
          </w:p>
          <w:p w:rsidR="002869FB" w:rsidRPr="001108CC" w:rsidRDefault="001108CC">
            <w:pPr>
              <w:tabs>
                <w:tab w:val="center" w:pos="1504"/>
                <w:tab w:val="center" w:pos="3540"/>
                <w:tab w:val="center" w:pos="4249"/>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Ответы на вопросы (беседа).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277"/>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48/2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012" w:firstLine="0"/>
              <w:rPr>
                <w:rFonts w:ascii="Times New Roman" w:hAnsi="Times New Roman" w:cs="Times New Roman"/>
                <w:sz w:val="24"/>
                <w:szCs w:val="24"/>
              </w:rPr>
            </w:pPr>
            <w:r w:rsidRPr="001108CC">
              <w:rPr>
                <w:rFonts w:ascii="Times New Roman" w:hAnsi="Times New Roman" w:cs="Times New Roman"/>
                <w:sz w:val="24"/>
                <w:szCs w:val="24"/>
              </w:rPr>
              <w:t>Свойства бумаги, ее в</w:t>
            </w:r>
            <w:r w:rsidR="00B56613">
              <w:rPr>
                <w:rFonts w:ascii="Times New Roman" w:hAnsi="Times New Roman" w:cs="Times New Roman"/>
                <w:sz w:val="24"/>
                <w:szCs w:val="24"/>
              </w:rPr>
              <w:t>иды по плотности, по фактуре.</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77"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Узнавание свойств бумаги (</w:t>
            </w:r>
            <w:r>
              <w:rPr>
                <w:rFonts w:ascii="Times New Roman" w:hAnsi="Times New Roman" w:cs="Times New Roman"/>
                <w:sz w:val="24"/>
                <w:szCs w:val="24"/>
              </w:rPr>
              <w:t xml:space="preserve">рвется, </w:t>
            </w:r>
            <w:r w:rsidRPr="001108CC">
              <w:rPr>
                <w:rFonts w:ascii="Times New Roman" w:hAnsi="Times New Roman" w:cs="Times New Roman"/>
                <w:sz w:val="24"/>
                <w:szCs w:val="24"/>
              </w:rPr>
              <w:t>мнется, намокает</w:t>
            </w:r>
            <w:r w:rsidR="001108CC" w:rsidRPr="001108CC">
              <w:rPr>
                <w:rFonts w:ascii="Times New Roman" w:hAnsi="Times New Roman" w:cs="Times New Roman"/>
                <w:sz w:val="24"/>
                <w:szCs w:val="24"/>
              </w:rPr>
              <w:t xml:space="preserve">). Узнавание </w:t>
            </w:r>
            <w:r w:rsidR="001108CC" w:rsidRPr="001108CC">
              <w:rPr>
                <w:rFonts w:ascii="Times New Roman" w:hAnsi="Times New Roman" w:cs="Times New Roman"/>
                <w:sz w:val="24"/>
                <w:szCs w:val="24"/>
              </w:rPr>
              <w:tab/>
              <w:t>(</w:t>
            </w:r>
            <w:r w:rsidRPr="001108CC">
              <w:rPr>
                <w:rFonts w:ascii="Times New Roman" w:hAnsi="Times New Roman" w:cs="Times New Roman"/>
                <w:sz w:val="24"/>
                <w:szCs w:val="24"/>
              </w:rPr>
              <w:t>различение) видов бумаги</w:t>
            </w:r>
            <w:r w:rsidR="001108CC" w:rsidRPr="001108CC">
              <w:rPr>
                <w:rFonts w:ascii="Times New Roman" w:hAnsi="Times New Roman" w:cs="Times New Roman"/>
                <w:sz w:val="24"/>
                <w:szCs w:val="24"/>
              </w:rPr>
              <w:t xml:space="preserve"> </w:t>
            </w:r>
            <w:r w:rsidR="001108CC" w:rsidRPr="001108CC">
              <w:rPr>
                <w:rFonts w:ascii="Times New Roman" w:hAnsi="Times New Roman" w:cs="Times New Roman"/>
                <w:sz w:val="24"/>
                <w:szCs w:val="24"/>
              </w:rPr>
              <w:tab/>
            </w:r>
            <w:r w:rsidRPr="001108CC">
              <w:rPr>
                <w:rFonts w:ascii="Times New Roman" w:hAnsi="Times New Roman" w:cs="Times New Roman"/>
                <w:sz w:val="24"/>
                <w:szCs w:val="24"/>
              </w:rPr>
              <w:t>по плотности</w:t>
            </w:r>
            <w:r w:rsidR="001108CC"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(альбомный лист, папиросная бумага, картон и др.), по фактуре (глянцевая, бархатная и др.).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49/3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Предметы, изготовленные</w:t>
            </w:r>
            <w:r>
              <w:rPr>
                <w:rFonts w:ascii="Times New Roman" w:hAnsi="Times New Roman" w:cs="Times New Roman"/>
                <w:sz w:val="24"/>
                <w:szCs w:val="24"/>
              </w:rPr>
              <w:t xml:space="preserve"> бумаги.</w:t>
            </w:r>
            <w:r w:rsidR="001108CC"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546"/>
                <w:tab w:val="center" w:pos="2000"/>
                <w:tab w:val="center" w:pos="3598"/>
                <w:tab w:val="center" w:pos="5548"/>
              </w:tabs>
              <w:spacing w:after="22"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Узнавание </w:t>
            </w:r>
            <w:r w:rsidRPr="001108CC">
              <w:rPr>
                <w:rFonts w:ascii="Times New Roman" w:hAnsi="Times New Roman" w:cs="Times New Roman"/>
                <w:sz w:val="24"/>
                <w:szCs w:val="24"/>
              </w:rPr>
              <w:tab/>
              <w:t xml:space="preserve">предметов, </w:t>
            </w:r>
            <w:r w:rsidRPr="001108CC">
              <w:rPr>
                <w:rFonts w:ascii="Times New Roman" w:hAnsi="Times New Roman" w:cs="Times New Roman"/>
                <w:sz w:val="24"/>
                <w:szCs w:val="24"/>
              </w:rPr>
              <w:tab/>
              <w:t xml:space="preserve">изготовленных </w:t>
            </w:r>
            <w:r w:rsidRPr="001108CC">
              <w:rPr>
                <w:rFonts w:ascii="Times New Roman" w:hAnsi="Times New Roman" w:cs="Times New Roman"/>
                <w:sz w:val="24"/>
                <w:szCs w:val="24"/>
              </w:rPr>
              <w:tab/>
              <w:t xml:space="preserve">из    бумаги </w:t>
            </w:r>
          </w:p>
          <w:p w:rsidR="002869FB" w:rsidRPr="001108CC" w:rsidRDefault="001108CC">
            <w:pPr>
              <w:tabs>
                <w:tab w:val="center" w:pos="2057"/>
                <w:tab w:val="center" w:pos="4957"/>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(салфетка, коробка, газета, книга и др.).  </w:t>
            </w:r>
            <w:r w:rsidRPr="001108CC">
              <w:rPr>
                <w:rFonts w:ascii="Times New Roman" w:hAnsi="Times New Roman" w:cs="Times New Roman"/>
                <w:sz w:val="24"/>
                <w:szCs w:val="24"/>
              </w:rPr>
              <w:tab/>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50/4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720"/>
                <w:tab w:val="center" w:pos="2179"/>
                <w:tab w:val="center" w:pos="3322"/>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Инструменты, </w:t>
            </w:r>
            <w:r w:rsidRPr="001108CC">
              <w:rPr>
                <w:rFonts w:ascii="Times New Roman" w:hAnsi="Times New Roman" w:cs="Times New Roman"/>
                <w:sz w:val="24"/>
                <w:szCs w:val="24"/>
              </w:rPr>
              <w:tab/>
              <w:t xml:space="preserve">с </w:t>
            </w:r>
            <w:r w:rsidRPr="001108CC">
              <w:rPr>
                <w:rFonts w:ascii="Times New Roman" w:hAnsi="Times New Roman" w:cs="Times New Roman"/>
                <w:sz w:val="24"/>
                <w:szCs w:val="24"/>
              </w:rPr>
              <w:tab/>
              <w:t xml:space="preserve">помощью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Узнавание </w:t>
            </w:r>
            <w:r w:rsidR="001108CC" w:rsidRPr="001108CC">
              <w:rPr>
                <w:rFonts w:ascii="Times New Roman" w:hAnsi="Times New Roman" w:cs="Times New Roman"/>
                <w:sz w:val="24"/>
                <w:szCs w:val="24"/>
              </w:rPr>
              <w:t>(</w:t>
            </w:r>
            <w:proofErr w:type="gramStart"/>
            <w:r w:rsidR="001108CC" w:rsidRPr="001108CC">
              <w:rPr>
                <w:rFonts w:ascii="Times New Roman" w:hAnsi="Times New Roman" w:cs="Times New Roman"/>
                <w:sz w:val="24"/>
                <w:szCs w:val="24"/>
              </w:rPr>
              <w:t xml:space="preserve">различение)   </w:t>
            </w:r>
            <w:proofErr w:type="gramEnd"/>
            <w:r w:rsidR="001108CC" w:rsidRPr="001108CC">
              <w:rPr>
                <w:rFonts w:ascii="Times New Roman" w:hAnsi="Times New Roman" w:cs="Times New Roman"/>
                <w:sz w:val="24"/>
                <w:szCs w:val="24"/>
              </w:rPr>
              <w:t xml:space="preserve">инструментов,   с   помощью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2869FB">
      <w:pPr>
        <w:spacing w:after="0" w:line="259" w:lineRule="auto"/>
        <w:ind w:left="-1133" w:right="16059" w:firstLine="0"/>
        <w:rPr>
          <w:rFonts w:ascii="Times New Roman" w:hAnsi="Times New Roman" w:cs="Times New Roman"/>
          <w:sz w:val="24"/>
          <w:szCs w:val="24"/>
        </w:rPr>
      </w:pPr>
    </w:p>
    <w:tbl>
      <w:tblPr>
        <w:tblStyle w:val="TableGrid"/>
        <w:tblW w:w="15173" w:type="dxa"/>
        <w:tblInd w:w="5" w:type="dxa"/>
        <w:tblCellMar>
          <w:top w:w="7" w:type="dxa"/>
          <w:left w:w="108" w:type="dxa"/>
          <w:right w:w="165" w:type="dxa"/>
        </w:tblCellMar>
        <w:tblLook w:val="04A0" w:firstRow="1" w:lastRow="0" w:firstColumn="1" w:lastColumn="0" w:noHBand="0" w:noVBand="1"/>
      </w:tblPr>
      <w:tblGrid>
        <w:gridCol w:w="1047"/>
        <w:gridCol w:w="5413"/>
        <w:gridCol w:w="6431"/>
        <w:gridCol w:w="1250"/>
        <w:gridCol w:w="1032"/>
      </w:tblGrid>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417"/>
                <w:tab w:val="center" w:pos="2502"/>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56613">
              <w:rPr>
                <w:rFonts w:ascii="Times New Roman" w:hAnsi="Times New Roman" w:cs="Times New Roman"/>
                <w:sz w:val="24"/>
                <w:szCs w:val="24"/>
              </w:rPr>
              <w:t xml:space="preserve">которых </w:t>
            </w:r>
            <w:r w:rsidR="00B56613">
              <w:rPr>
                <w:rFonts w:ascii="Times New Roman" w:hAnsi="Times New Roman" w:cs="Times New Roman"/>
                <w:sz w:val="24"/>
                <w:szCs w:val="24"/>
              </w:rPr>
              <w:tab/>
              <w:t xml:space="preserve">работают </w:t>
            </w:r>
            <w:r w:rsidRPr="001108CC">
              <w:rPr>
                <w:rFonts w:ascii="Times New Roman" w:hAnsi="Times New Roman" w:cs="Times New Roman"/>
                <w:sz w:val="24"/>
                <w:szCs w:val="24"/>
              </w:rPr>
              <w:t xml:space="preserve">с  бумагой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которых работают с бумагой (ножницы, шило для бумаги, фигурный дырокол).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r>
      <w:tr w:rsidR="002869FB" w:rsidRPr="001108CC">
        <w:trPr>
          <w:trHeight w:val="102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51/5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362" w:firstLine="0"/>
              <w:jc w:val="both"/>
              <w:rPr>
                <w:rFonts w:ascii="Times New Roman" w:hAnsi="Times New Roman" w:cs="Times New Roman"/>
                <w:sz w:val="24"/>
                <w:szCs w:val="24"/>
              </w:rPr>
            </w:pPr>
            <w:r w:rsidRPr="001108CC">
              <w:rPr>
                <w:rFonts w:ascii="Times New Roman" w:hAnsi="Times New Roman" w:cs="Times New Roman"/>
                <w:sz w:val="24"/>
                <w:szCs w:val="24"/>
              </w:rPr>
              <w:t>Свойства дерева</w:t>
            </w:r>
            <w:r w:rsidR="001108CC" w:rsidRPr="001108CC">
              <w:rPr>
                <w:rFonts w:ascii="Times New Roman" w:hAnsi="Times New Roman" w:cs="Times New Roman"/>
                <w:sz w:val="24"/>
                <w:szCs w:val="24"/>
              </w:rPr>
              <w:t xml:space="preserve">.  Предметы, Изготовленные из дерева.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256" w:firstLine="0"/>
              <w:jc w:val="both"/>
              <w:rPr>
                <w:rFonts w:ascii="Times New Roman" w:hAnsi="Times New Roman" w:cs="Times New Roman"/>
                <w:sz w:val="24"/>
                <w:szCs w:val="24"/>
              </w:rPr>
            </w:pPr>
            <w:r w:rsidRPr="001108CC">
              <w:rPr>
                <w:rFonts w:ascii="Times New Roman" w:hAnsi="Times New Roman" w:cs="Times New Roman"/>
                <w:sz w:val="24"/>
                <w:szCs w:val="24"/>
              </w:rPr>
              <w:t>Знание свойств дер</w:t>
            </w:r>
            <w:r w:rsidR="00B56613">
              <w:rPr>
                <w:rFonts w:ascii="Times New Roman" w:hAnsi="Times New Roman" w:cs="Times New Roman"/>
                <w:sz w:val="24"/>
                <w:szCs w:val="24"/>
              </w:rPr>
              <w:t>ева (прочность, твердость, плавает в воде, дает тепло, когда</w:t>
            </w:r>
            <w:r w:rsidRPr="001108CC">
              <w:rPr>
                <w:rFonts w:ascii="Times New Roman" w:hAnsi="Times New Roman" w:cs="Times New Roman"/>
                <w:sz w:val="24"/>
                <w:szCs w:val="24"/>
              </w:rPr>
              <w:t xml:space="preserve"> горит).  </w:t>
            </w:r>
            <w:r w:rsidR="00B56613" w:rsidRPr="001108CC">
              <w:rPr>
                <w:rFonts w:ascii="Times New Roman" w:hAnsi="Times New Roman" w:cs="Times New Roman"/>
                <w:sz w:val="24"/>
                <w:szCs w:val="24"/>
              </w:rPr>
              <w:t>Узнавание предметов</w:t>
            </w:r>
            <w:r w:rsidR="00B56613">
              <w:rPr>
                <w:rFonts w:ascii="Times New Roman" w:hAnsi="Times New Roman" w:cs="Times New Roman"/>
                <w:sz w:val="24"/>
                <w:szCs w:val="24"/>
              </w:rPr>
              <w:t xml:space="preserve">, изготовленных из дерева (стол, полка, </w:t>
            </w:r>
            <w:r w:rsidRPr="001108CC">
              <w:rPr>
                <w:rFonts w:ascii="Times New Roman" w:hAnsi="Times New Roman" w:cs="Times New Roman"/>
                <w:sz w:val="24"/>
                <w:szCs w:val="24"/>
              </w:rPr>
              <w:t xml:space="preserve">деревянные игрушки, двери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52/6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720"/>
                <w:tab w:val="center" w:pos="2179"/>
                <w:tab w:val="center" w:pos="3322"/>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Инструменты, </w:t>
            </w:r>
            <w:r w:rsidRPr="001108CC">
              <w:rPr>
                <w:rFonts w:ascii="Times New Roman" w:hAnsi="Times New Roman" w:cs="Times New Roman"/>
                <w:sz w:val="24"/>
                <w:szCs w:val="24"/>
              </w:rPr>
              <w:tab/>
              <w:t xml:space="preserve">с </w:t>
            </w:r>
            <w:r w:rsidRPr="001108CC">
              <w:rPr>
                <w:rFonts w:ascii="Times New Roman" w:hAnsi="Times New Roman" w:cs="Times New Roman"/>
                <w:sz w:val="24"/>
                <w:szCs w:val="24"/>
              </w:rPr>
              <w:tab/>
              <w:t xml:space="preserve">помощью </w:t>
            </w:r>
          </w:p>
          <w:p w:rsidR="002869FB" w:rsidRPr="001108CC" w:rsidRDefault="001108CC">
            <w:pPr>
              <w:spacing w:after="0" w:line="259" w:lineRule="auto"/>
              <w:ind w:left="0" w:right="651" w:firstLine="0"/>
              <w:rPr>
                <w:rFonts w:ascii="Times New Roman" w:hAnsi="Times New Roman" w:cs="Times New Roman"/>
                <w:sz w:val="24"/>
                <w:szCs w:val="24"/>
              </w:rPr>
            </w:pPr>
            <w:r w:rsidRPr="001108CC">
              <w:rPr>
                <w:rFonts w:ascii="Times New Roman" w:hAnsi="Times New Roman" w:cs="Times New Roman"/>
                <w:sz w:val="24"/>
                <w:szCs w:val="24"/>
              </w:rPr>
              <w:t>ко</w:t>
            </w:r>
            <w:r w:rsidR="00B56613">
              <w:rPr>
                <w:rFonts w:ascii="Times New Roman" w:hAnsi="Times New Roman" w:cs="Times New Roman"/>
                <w:sz w:val="24"/>
                <w:szCs w:val="24"/>
              </w:rPr>
              <w:t xml:space="preserve">торых </w:t>
            </w:r>
            <w:r w:rsidR="00B56613">
              <w:rPr>
                <w:rFonts w:ascii="Times New Roman" w:hAnsi="Times New Roman" w:cs="Times New Roman"/>
                <w:sz w:val="24"/>
                <w:szCs w:val="24"/>
              </w:rPr>
              <w:tab/>
              <w:t xml:space="preserve"> </w:t>
            </w:r>
            <w:r w:rsidR="00B56613">
              <w:rPr>
                <w:rFonts w:ascii="Times New Roman" w:hAnsi="Times New Roman" w:cs="Times New Roman"/>
                <w:sz w:val="24"/>
                <w:szCs w:val="24"/>
              </w:rPr>
              <w:tab/>
              <w:t xml:space="preserve">обрабатывают дерево.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Узна</w:t>
            </w:r>
            <w:r w:rsidR="00B56613">
              <w:rPr>
                <w:rFonts w:ascii="Times New Roman" w:hAnsi="Times New Roman" w:cs="Times New Roman"/>
                <w:sz w:val="24"/>
                <w:szCs w:val="24"/>
              </w:rPr>
              <w:t>вание (различение) инструментов, с</w:t>
            </w:r>
            <w:r w:rsidRPr="001108CC">
              <w:rPr>
                <w:rFonts w:ascii="Times New Roman" w:hAnsi="Times New Roman" w:cs="Times New Roman"/>
                <w:sz w:val="24"/>
                <w:szCs w:val="24"/>
              </w:rPr>
              <w:t xml:space="preserve"> помощью которых обрабатывают дерево (молоток, пила, топор).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53/7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Свойства стекла. Предметы из стекла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60" w:firstLine="0"/>
              <w:jc w:val="both"/>
              <w:rPr>
                <w:rFonts w:ascii="Times New Roman" w:hAnsi="Times New Roman" w:cs="Times New Roman"/>
                <w:sz w:val="24"/>
                <w:szCs w:val="24"/>
              </w:rPr>
            </w:pPr>
            <w:r>
              <w:rPr>
                <w:rFonts w:ascii="Times New Roman" w:hAnsi="Times New Roman" w:cs="Times New Roman"/>
                <w:sz w:val="24"/>
                <w:szCs w:val="24"/>
              </w:rPr>
              <w:t xml:space="preserve">Знание </w:t>
            </w:r>
            <w:r w:rsidR="001108CC" w:rsidRPr="001108CC">
              <w:rPr>
                <w:rFonts w:ascii="Times New Roman" w:hAnsi="Times New Roman" w:cs="Times New Roman"/>
                <w:sz w:val="24"/>
                <w:szCs w:val="24"/>
              </w:rPr>
              <w:t>свойств стекла (прозр</w:t>
            </w:r>
            <w:r>
              <w:rPr>
                <w:rFonts w:ascii="Times New Roman" w:hAnsi="Times New Roman" w:cs="Times New Roman"/>
                <w:sz w:val="24"/>
                <w:szCs w:val="24"/>
              </w:rPr>
              <w:t xml:space="preserve">ачность, хрупкость). Узнавание предметов, изготовленных из стекла </w:t>
            </w:r>
            <w:r w:rsidR="001108CC" w:rsidRPr="001108CC">
              <w:rPr>
                <w:rFonts w:ascii="Times New Roman" w:hAnsi="Times New Roman" w:cs="Times New Roman"/>
                <w:sz w:val="24"/>
                <w:szCs w:val="24"/>
              </w:rPr>
              <w:t xml:space="preserve">(ваза, стакан, оконное стекло, очки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54/8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251" w:firstLine="0"/>
              <w:rPr>
                <w:rFonts w:ascii="Times New Roman" w:hAnsi="Times New Roman" w:cs="Times New Roman"/>
                <w:sz w:val="24"/>
                <w:szCs w:val="24"/>
              </w:rPr>
            </w:pPr>
            <w:r w:rsidRPr="001108CC">
              <w:rPr>
                <w:rFonts w:ascii="Times New Roman" w:hAnsi="Times New Roman" w:cs="Times New Roman"/>
                <w:sz w:val="24"/>
                <w:szCs w:val="24"/>
              </w:rPr>
              <w:t xml:space="preserve">Свойства </w:t>
            </w:r>
            <w:r w:rsidRPr="001108CC">
              <w:rPr>
                <w:rFonts w:ascii="Times New Roman" w:hAnsi="Times New Roman" w:cs="Times New Roman"/>
                <w:sz w:val="24"/>
                <w:szCs w:val="24"/>
              </w:rPr>
              <w:tab/>
              <w:t xml:space="preserve">резины.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Предметы из   резины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10" w:line="274"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Знание свойств резины (эластичность, непрозрачность</w:t>
            </w:r>
            <w:r w:rsidR="001108CC" w:rsidRPr="001108CC">
              <w:rPr>
                <w:rFonts w:ascii="Times New Roman" w:hAnsi="Times New Roman" w:cs="Times New Roman"/>
                <w:sz w:val="24"/>
                <w:szCs w:val="24"/>
              </w:rPr>
              <w:t xml:space="preserve">, водонепроницаемость). </w:t>
            </w:r>
            <w:r w:rsidR="001108CC" w:rsidRPr="001108CC">
              <w:rPr>
                <w:rFonts w:ascii="Times New Roman" w:hAnsi="Times New Roman" w:cs="Times New Roman"/>
                <w:sz w:val="24"/>
                <w:szCs w:val="24"/>
              </w:rPr>
              <w:tab/>
              <w:t xml:space="preserve">Узнавание </w:t>
            </w:r>
            <w:r w:rsidR="001108CC" w:rsidRPr="001108CC">
              <w:rPr>
                <w:rFonts w:ascii="Times New Roman" w:hAnsi="Times New Roman" w:cs="Times New Roman"/>
                <w:sz w:val="24"/>
                <w:szCs w:val="24"/>
              </w:rPr>
              <w:tab/>
              <w:t xml:space="preserve">предметов, </w:t>
            </w:r>
          </w:p>
          <w:p w:rsidR="002869FB" w:rsidRPr="001108CC" w:rsidRDefault="00B56613">
            <w:pPr>
              <w:spacing w:after="0" w:line="259"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изготовленных из резины (резиновые перчатки, сапоги</w:t>
            </w:r>
            <w:r>
              <w:rPr>
                <w:rFonts w:ascii="Times New Roman" w:hAnsi="Times New Roman" w:cs="Times New Roman"/>
                <w:sz w:val="24"/>
                <w:szCs w:val="24"/>
              </w:rPr>
              <w:t>, игрушки и др.).</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55/9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251" w:firstLine="0"/>
              <w:rPr>
                <w:rFonts w:ascii="Times New Roman" w:hAnsi="Times New Roman" w:cs="Times New Roman"/>
                <w:sz w:val="24"/>
                <w:szCs w:val="24"/>
              </w:rPr>
            </w:pPr>
            <w:r w:rsidRPr="001108CC">
              <w:rPr>
                <w:rFonts w:ascii="Times New Roman" w:hAnsi="Times New Roman" w:cs="Times New Roman"/>
                <w:sz w:val="24"/>
                <w:szCs w:val="24"/>
              </w:rPr>
              <w:t xml:space="preserve">Свойства </w:t>
            </w:r>
            <w:r w:rsidRPr="001108CC">
              <w:rPr>
                <w:rFonts w:ascii="Times New Roman" w:hAnsi="Times New Roman" w:cs="Times New Roman"/>
                <w:sz w:val="24"/>
                <w:szCs w:val="24"/>
              </w:rPr>
              <w:tab/>
              <w:t xml:space="preserve">металла.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Предметы </w:t>
            </w:r>
            <w:r w:rsidR="00B56613" w:rsidRPr="001108CC">
              <w:rPr>
                <w:rFonts w:ascii="Times New Roman" w:hAnsi="Times New Roman" w:cs="Times New Roman"/>
                <w:sz w:val="24"/>
                <w:szCs w:val="24"/>
              </w:rPr>
              <w:t>из металла</w:t>
            </w:r>
            <w:r w:rsidR="00B56613">
              <w:rPr>
                <w:rFonts w:ascii="Times New Roman" w:hAnsi="Times New Roman" w:cs="Times New Roman"/>
                <w:sz w:val="24"/>
                <w:szCs w:val="24"/>
              </w:rPr>
              <w:t>.</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309" w:firstLine="0"/>
              <w:jc w:val="both"/>
              <w:rPr>
                <w:rFonts w:ascii="Times New Roman" w:hAnsi="Times New Roman" w:cs="Times New Roman"/>
                <w:sz w:val="24"/>
                <w:szCs w:val="24"/>
              </w:rPr>
            </w:pPr>
            <w:r w:rsidRPr="001108CC">
              <w:rPr>
                <w:rFonts w:ascii="Times New Roman" w:hAnsi="Times New Roman" w:cs="Times New Roman"/>
                <w:sz w:val="24"/>
                <w:szCs w:val="24"/>
              </w:rPr>
              <w:t>Знание</w:t>
            </w:r>
            <w:r w:rsidR="00B56613">
              <w:rPr>
                <w:rFonts w:ascii="Times New Roman" w:hAnsi="Times New Roman" w:cs="Times New Roman"/>
                <w:sz w:val="24"/>
                <w:szCs w:val="24"/>
              </w:rPr>
              <w:t xml:space="preserve"> свойств металла (прочность, тве</w:t>
            </w:r>
            <w:r w:rsidRPr="001108CC">
              <w:rPr>
                <w:rFonts w:ascii="Times New Roman" w:hAnsi="Times New Roman" w:cs="Times New Roman"/>
                <w:sz w:val="24"/>
                <w:szCs w:val="24"/>
              </w:rPr>
              <w:t xml:space="preserve">рдость – трудно </w:t>
            </w:r>
            <w:r w:rsidR="00B56613" w:rsidRPr="001108CC">
              <w:rPr>
                <w:rFonts w:ascii="Times New Roman" w:hAnsi="Times New Roman" w:cs="Times New Roman"/>
                <w:sz w:val="24"/>
                <w:szCs w:val="24"/>
              </w:rPr>
              <w:t>сломать, тонет</w:t>
            </w:r>
            <w:r w:rsidRPr="001108CC">
              <w:rPr>
                <w:rFonts w:ascii="Times New Roman" w:hAnsi="Times New Roman" w:cs="Times New Roman"/>
                <w:sz w:val="24"/>
                <w:szCs w:val="24"/>
              </w:rPr>
              <w:t xml:space="preserve">    в    воде).    Узнавание    предметов, изготовленных из металла (ведро, игла, кастрюля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3"/>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56/10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385" w:firstLine="0"/>
              <w:rPr>
                <w:rFonts w:ascii="Times New Roman" w:hAnsi="Times New Roman" w:cs="Times New Roman"/>
                <w:sz w:val="24"/>
                <w:szCs w:val="24"/>
              </w:rPr>
            </w:pPr>
            <w:r w:rsidRPr="001108CC">
              <w:rPr>
                <w:rFonts w:ascii="Times New Roman" w:hAnsi="Times New Roman" w:cs="Times New Roman"/>
                <w:sz w:val="24"/>
                <w:szCs w:val="24"/>
              </w:rPr>
              <w:t xml:space="preserve">Свойства ткани. Предметы из ткани.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52" w:firstLine="0"/>
              <w:jc w:val="both"/>
              <w:rPr>
                <w:rFonts w:ascii="Times New Roman" w:hAnsi="Times New Roman" w:cs="Times New Roman"/>
                <w:sz w:val="24"/>
                <w:szCs w:val="24"/>
              </w:rPr>
            </w:pPr>
            <w:r w:rsidRPr="001108CC">
              <w:rPr>
                <w:rFonts w:ascii="Times New Roman" w:hAnsi="Times New Roman" w:cs="Times New Roman"/>
                <w:sz w:val="24"/>
                <w:szCs w:val="24"/>
              </w:rPr>
              <w:t>Знание свойств ткан</w:t>
            </w:r>
            <w:r w:rsidR="00B56613">
              <w:rPr>
                <w:rFonts w:ascii="Times New Roman" w:hAnsi="Times New Roman" w:cs="Times New Roman"/>
                <w:sz w:val="24"/>
                <w:szCs w:val="24"/>
              </w:rPr>
              <w:t>и (мягкая, мнется, намокает, рве</w:t>
            </w:r>
            <w:r w:rsidRPr="001108CC">
              <w:rPr>
                <w:rFonts w:ascii="Times New Roman" w:hAnsi="Times New Roman" w:cs="Times New Roman"/>
                <w:sz w:val="24"/>
                <w:szCs w:val="24"/>
              </w:rPr>
              <w:t xml:space="preserve">тся). Узнавание предметов, изготовленных из ткани (одежда, </w:t>
            </w:r>
            <w:r w:rsidR="00B56613" w:rsidRPr="001108CC">
              <w:rPr>
                <w:rFonts w:ascii="Times New Roman" w:hAnsi="Times New Roman" w:cs="Times New Roman"/>
                <w:sz w:val="24"/>
                <w:szCs w:val="24"/>
              </w:rPr>
              <w:t>скатерть, штора</w:t>
            </w:r>
            <w:r w:rsidR="00B56613">
              <w:rPr>
                <w:rFonts w:ascii="Times New Roman" w:hAnsi="Times New Roman" w:cs="Times New Roman"/>
                <w:sz w:val="24"/>
                <w:szCs w:val="24"/>
              </w:rPr>
              <w:t>, покрывала, постельное белье</w:t>
            </w:r>
            <w:r w:rsidR="00B56613" w:rsidRPr="001108CC">
              <w:rPr>
                <w:rFonts w:ascii="Times New Roman" w:hAnsi="Times New Roman" w:cs="Times New Roman"/>
                <w:sz w:val="24"/>
                <w:szCs w:val="24"/>
              </w:rPr>
              <w:t>, обивка</w:t>
            </w:r>
            <w:r w:rsidRPr="001108CC">
              <w:rPr>
                <w:rFonts w:ascii="Times New Roman" w:hAnsi="Times New Roman" w:cs="Times New Roman"/>
                <w:sz w:val="24"/>
                <w:szCs w:val="24"/>
              </w:rPr>
              <w:t xml:space="preserve"> мебели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57/11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Предметы и материалы, изготовленные человеком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 xml:space="preserve">Транспорт (11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58/1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Транспорт. </w:t>
            </w:r>
          </w:p>
        </w:tc>
        <w:tc>
          <w:tcPr>
            <w:tcW w:w="6431" w:type="dxa"/>
            <w:vMerge w:val="restart"/>
            <w:tcBorders>
              <w:top w:val="single" w:sz="4" w:space="0" w:color="000000"/>
              <w:left w:val="single" w:sz="4" w:space="0" w:color="000000"/>
              <w:bottom w:val="single" w:sz="4" w:space="0" w:color="000000"/>
              <w:right w:val="single" w:sz="8" w:space="0" w:color="000000"/>
            </w:tcBorders>
          </w:tcPr>
          <w:p w:rsidR="002869FB" w:rsidRPr="001108CC" w:rsidRDefault="001108CC">
            <w:pPr>
              <w:spacing w:after="16"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Просмотр   презентации. Работа с текстом, рисунками.   </w:t>
            </w:r>
          </w:p>
          <w:p w:rsidR="002869FB" w:rsidRPr="001108CC" w:rsidRDefault="001108CC">
            <w:pPr>
              <w:spacing w:after="16"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Слушание   рассказа   учителя.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Ответы на вопросы (беседа). Составление рассказа. </w:t>
            </w: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59/2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Железнодорожный транспорт</w:t>
            </w:r>
            <w:r w:rsidR="001108CC" w:rsidRPr="001108CC">
              <w:rPr>
                <w:rFonts w:ascii="Times New Roman" w:hAnsi="Times New Roman" w:cs="Times New Roman"/>
                <w:sz w:val="24"/>
                <w:szCs w:val="24"/>
              </w:rPr>
              <w:t xml:space="preserve">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60/3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Железнодорожный транспорт</w:t>
            </w:r>
            <w:r w:rsidR="001108CC" w:rsidRPr="001108CC">
              <w:rPr>
                <w:rFonts w:ascii="Times New Roman" w:hAnsi="Times New Roman" w:cs="Times New Roman"/>
                <w:sz w:val="24"/>
                <w:szCs w:val="24"/>
              </w:rPr>
              <w:t xml:space="preserve">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5"/>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61/4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Воздушный </w:t>
            </w:r>
            <w:r>
              <w:rPr>
                <w:rFonts w:ascii="Times New Roman" w:hAnsi="Times New Roman" w:cs="Times New Roman"/>
                <w:sz w:val="24"/>
                <w:szCs w:val="24"/>
              </w:rPr>
              <w:t>транспорт.</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62/5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Воздушный транспорт</w:t>
            </w:r>
            <w:r w:rsidR="001108CC" w:rsidRPr="001108CC">
              <w:rPr>
                <w:rFonts w:ascii="Times New Roman" w:hAnsi="Times New Roman" w:cs="Times New Roman"/>
                <w:sz w:val="24"/>
                <w:szCs w:val="24"/>
              </w:rPr>
              <w:t xml:space="preserve">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63/6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64/7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65/8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дорожного движения.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66/9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дорожного движения </w:t>
            </w:r>
          </w:p>
        </w:tc>
        <w:tc>
          <w:tcPr>
            <w:tcW w:w="0" w:type="auto"/>
            <w:vMerge/>
            <w:tcBorders>
              <w:top w:val="nil"/>
              <w:left w:val="single" w:sz="4" w:space="0" w:color="000000"/>
              <w:bottom w:val="nil"/>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67/10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дорожного движения </w:t>
            </w:r>
          </w:p>
        </w:tc>
        <w:tc>
          <w:tcPr>
            <w:tcW w:w="0" w:type="auto"/>
            <w:vMerge/>
            <w:tcBorders>
              <w:top w:val="nil"/>
              <w:left w:val="single" w:sz="4" w:space="0" w:color="000000"/>
              <w:bottom w:val="single" w:sz="4" w:space="0" w:color="000000"/>
              <w:right w:val="single" w:sz="8" w:space="0" w:color="000000"/>
            </w:tcBorders>
          </w:tcPr>
          <w:p w:rsidR="002869FB" w:rsidRPr="001108CC" w:rsidRDefault="002869FB">
            <w:pPr>
              <w:spacing w:after="160" w:line="259" w:lineRule="auto"/>
              <w:ind w:left="0" w:right="0" w:firstLine="0"/>
              <w:rPr>
                <w:rFonts w:ascii="Times New Roman" w:hAnsi="Times New Roman" w:cs="Times New Roman"/>
                <w:sz w:val="24"/>
                <w:szCs w:val="24"/>
              </w:rPr>
            </w:pPr>
          </w:p>
        </w:tc>
        <w:tc>
          <w:tcPr>
            <w:tcW w:w="1250" w:type="dxa"/>
            <w:tcBorders>
              <w:top w:val="single" w:sz="4" w:space="0" w:color="000000"/>
              <w:left w:val="single" w:sz="8"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68/11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Транспорт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 xml:space="preserve">Город (12 часов)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69/1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534"/>
                <w:tab w:val="center" w:pos="1755"/>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56613">
              <w:rPr>
                <w:rFonts w:ascii="Times New Roman" w:hAnsi="Times New Roman" w:cs="Times New Roman"/>
                <w:sz w:val="24"/>
                <w:szCs w:val="24"/>
              </w:rPr>
              <w:t xml:space="preserve">Введение. </w:t>
            </w:r>
            <w:r w:rsidRPr="001108CC">
              <w:rPr>
                <w:rFonts w:ascii="Times New Roman" w:hAnsi="Times New Roman" w:cs="Times New Roman"/>
                <w:sz w:val="24"/>
                <w:szCs w:val="24"/>
              </w:rPr>
              <w:t xml:space="preserve">Город.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70/2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130"/>
                <w:tab w:val="center" w:pos="929"/>
                <w:tab w:val="center" w:pos="1811"/>
                <w:tab w:val="center" w:pos="3151"/>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00B56613">
              <w:rPr>
                <w:rFonts w:ascii="Times New Roman" w:hAnsi="Times New Roman" w:cs="Times New Roman"/>
                <w:sz w:val="24"/>
                <w:szCs w:val="24"/>
              </w:rPr>
              <w:t xml:space="preserve">Из </w:t>
            </w:r>
            <w:r w:rsidRPr="001108CC">
              <w:rPr>
                <w:rFonts w:ascii="Times New Roman" w:hAnsi="Times New Roman" w:cs="Times New Roman"/>
                <w:sz w:val="24"/>
                <w:szCs w:val="24"/>
              </w:rPr>
              <w:t xml:space="preserve">чего </w:t>
            </w:r>
            <w:r w:rsidRPr="001108CC">
              <w:rPr>
                <w:rFonts w:ascii="Times New Roman" w:hAnsi="Times New Roman" w:cs="Times New Roman"/>
                <w:sz w:val="24"/>
                <w:szCs w:val="24"/>
              </w:rPr>
              <w:tab/>
              <w:t xml:space="preserve">состоит </w:t>
            </w:r>
            <w:r w:rsidRPr="001108CC">
              <w:rPr>
                <w:rFonts w:ascii="Times New Roman" w:hAnsi="Times New Roman" w:cs="Times New Roman"/>
                <w:sz w:val="24"/>
                <w:szCs w:val="24"/>
              </w:rPr>
              <w:tab/>
              <w:t xml:space="preserve">город.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Узнавание (различение) районов, улиц</w:t>
            </w:r>
            <w:r w:rsidRPr="001108CC">
              <w:rPr>
                <w:rFonts w:ascii="Times New Roman" w:hAnsi="Times New Roman" w:cs="Times New Roman"/>
                <w:sz w:val="24"/>
                <w:szCs w:val="24"/>
              </w:rPr>
              <w:t xml:space="preserve"> (</w:t>
            </w:r>
            <w:r w:rsidR="001108CC" w:rsidRPr="001108CC">
              <w:rPr>
                <w:rFonts w:ascii="Times New Roman" w:hAnsi="Times New Roman" w:cs="Times New Roman"/>
                <w:sz w:val="24"/>
                <w:szCs w:val="24"/>
              </w:rPr>
              <w:t xml:space="preserve">проспектов, переулков, </w:t>
            </w:r>
            <w:r w:rsidRPr="001108CC">
              <w:rPr>
                <w:rFonts w:ascii="Times New Roman" w:hAnsi="Times New Roman" w:cs="Times New Roman"/>
                <w:sz w:val="24"/>
                <w:szCs w:val="24"/>
              </w:rPr>
              <w:t>площадей, зданий</w:t>
            </w:r>
            <w:r w:rsidR="001108CC" w:rsidRPr="001108CC">
              <w:rPr>
                <w:rFonts w:ascii="Times New Roman" w:hAnsi="Times New Roman" w:cs="Times New Roman"/>
                <w:sz w:val="24"/>
                <w:szCs w:val="24"/>
              </w:rPr>
              <w:t xml:space="preserve">, парков).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2869FB">
      <w:pPr>
        <w:spacing w:after="0" w:line="259" w:lineRule="auto"/>
        <w:ind w:left="-1133" w:right="16059" w:firstLine="0"/>
        <w:rPr>
          <w:rFonts w:ascii="Times New Roman" w:hAnsi="Times New Roman" w:cs="Times New Roman"/>
          <w:sz w:val="24"/>
          <w:szCs w:val="24"/>
        </w:rPr>
      </w:pPr>
    </w:p>
    <w:tbl>
      <w:tblPr>
        <w:tblStyle w:val="TableGrid"/>
        <w:tblW w:w="15173" w:type="dxa"/>
        <w:tblInd w:w="5" w:type="dxa"/>
        <w:tblCellMar>
          <w:top w:w="7" w:type="dxa"/>
          <w:left w:w="108" w:type="dxa"/>
          <w:right w:w="162" w:type="dxa"/>
        </w:tblCellMar>
        <w:tblLook w:val="04A0" w:firstRow="1" w:lastRow="0" w:firstColumn="1" w:lastColumn="0" w:noHBand="0" w:noVBand="1"/>
      </w:tblPr>
      <w:tblGrid>
        <w:gridCol w:w="1047"/>
        <w:gridCol w:w="5413"/>
        <w:gridCol w:w="6431"/>
        <w:gridCol w:w="1250"/>
        <w:gridCol w:w="1032"/>
      </w:tblGrid>
      <w:tr w:rsidR="002869FB" w:rsidRPr="001108CC">
        <w:trPr>
          <w:trHeight w:val="178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71/3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Здания города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19"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назначение зданий: кафе, вокзал </w:t>
            </w:r>
          </w:p>
          <w:p w:rsidR="002869FB" w:rsidRPr="001108CC" w:rsidRDefault="001108CC">
            <w:pPr>
              <w:spacing w:after="15"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w:t>
            </w:r>
            <w:r w:rsidR="00B56613" w:rsidRPr="001108CC">
              <w:rPr>
                <w:rFonts w:ascii="Times New Roman" w:hAnsi="Times New Roman" w:cs="Times New Roman"/>
                <w:sz w:val="24"/>
                <w:szCs w:val="24"/>
              </w:rPr>
              <w:t>аэропорт, железнодорожный, автовокзал, морской</w:t>
            </w:r>
            <w:r w:rsidRPr="001108CC">
              <w:rPr>
                <w:rFonts w:ascii="Times New Roman" w:hAnsi="Times New Roman" w:cs="Times New Roman"/>
                <w:sz w:val="24"/>
                <w:szCs w:val="24"/>
              </w:rPr>
              <w:t xml:space="preserve">), </w:t>
            </w:r>
          </w:p>
          <w:p w:rsidR="002869FB" w:rsidRPr="001108CC" w:rsidRDefault="001108CC">
            <w:pPr>
              <w:tabs>
                <w:tab w:val="center" w:pos="391"/>
                <w:tab w:val="center" w:pos="1827"/>
                <w:tab w:val="center" w:pos="3739"/>
                <w:tab w:val="center" w:pos="5481"/>
              </w:tabs>
              <w:spacing w:after="24"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службы </w:t>
            </w:r>
            <w:r w:rsidRPr="001108CC">
              <w:rPr>
                <w:rFonts w:ascii="Times New Roman" w:hAnsi="Times New Roman" w:cs="Times New Roman"/>
                <w:sz w:val="24"/>
                <w:szCs w:val="24"/>
              </w:rPr>
              <w:tab/>
              <w:t xml:space="preserve">помощи </w:t>
            </w:r>
            <w:r w:rsidR="00B56613"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 xml:space="preserve">банк, сберкасса, </w:t>
            </w:r>
            <w:r w:rsidRPr="001108CC">
              <w:rPr>
                <w:rFonts w:ascii="Times New Roman" w:hAnsi="Times New Roman" w:cs="Times New Roman"/>
                <w:sz w:val="24"/>
                <w:szCs w:val="24"/>
              </w:rPr>
              <w:tab/>
              <w:t xml:space="preserve">больница, </w:t>
            </w:r>
          </w:p>
          <w:p w:rsidR="002869FB" w:rsidRPr="001108CC" w:rsidRDefault="001108CC">
            <w:pPr>
              <w:tabs>
                <w:tab w:val="center" w:pos="1568"/>
                <w:tab w:val="center" w:pos="3898"/>
              </w:tabs>
              <w:spacing w:after="19"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поликлиника, парикмахерская, </w:t>
            </w:r>
            <w:r w:rsidRPr="001108CC">
              <w:rPr>
                <w:rFonts w:ascii="Times New Roman" w:hAnsi="Times New Roman" w:cs="Times New Roman"/>
                <w:sz w:val="24"/>
                <w:szCs w:val="24"/>
              </w:rPr>
              <w:tab/>
              <w:t xml:space="preserve">почта), </w:t>
            </w:r>
          </w:p>
          <w:p w:rsidR="002869FB" w:rsidRPr="001108CC" w:rsidRDefault="001108CC">
            <w:pPr>
              <w:tabs>
                <w:tab w:val="center" w:pos="0"/>
                <w:tab w:val="center" w:pos="1119"/>
              </w:tabs>
              <w:spacing w:after="23"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магазин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(супермаркет, одежда, посуда, мебель, цветы, продукты), театр (кукольный, драматический и др.), цирк, жилой дом.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72/4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Профессии.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204" w:firstLine="0"/>
              <w:jc w:val="both"/>
              <w:rPr>
                <w:rFonts w:ascii="Times New Roman" w:hAnsi="Times New Roman" w:cs="Times New Roman"/>
                <w:sz w:val="24"/>
                <w:szCs w:val="24"/>
              </w:rPr>
            </w:pPr>
            <w:r w:rsidRPr="001108CC">
              <w:rPr>
                <w:rFonts w:ascii="Times New Roman" w:hAnsi="Times New Roman" w:cs="Times New Roman"/>
                <w:sz w:val="24"/>
                <w:szCs w:val="24"/>
              </w:rPr>
              <w:t>Узнавание (различение) профессий</w:t>
            </w:r>
            <w:r>
              <w:rPr>
                <w:rFonts w:ascii="Times New Roman" w:hAnsi="Times New Roman" w:cs="Times New Roman"/>
                <w:sz w:val="24"/>
                <w:szCs w:val="24"/>
              </w:rPr>
              <w:t xml:space="preserve"> </w:t>
            </w:r>
            <w:r w:rsidR="001108CC" w:rsidRPr="001108CC">
              <w:rPr>
                <w:rFonts w:ascii="Times New Roman" w:hAnsi="Times New Roman" w:cs="Times New Roman"/>
                <w:sz w:val="24"/>
                <w:szCs w:val="24"/>
              </w:rPr>
              <w:t>(</w:t>
            </w:r>
            <w:proofErr w:type="gramStart"/>
            <w:r w:rsidR="001108CC" w:rsidRPr="001108CC">
              <w:rPr>
                <w:rFonts w:ascii="Times New Roman" w:hAnsi="Times New Roman" w:cs="Times New Roman"/>
                <w:sz w:val="24"/>
                <w:szCs w:val="24"/>
              </w:rPr>
              <w:t xml:space="preserve">врач,   </w:t>
            </w:r>
            <w:proofErr w:type="gramEnd"/>
            <w:r w:rsidR="001108CC" w:rsidRPr="001108CC">
              <w:rPr>
                <w:rFonts w:ascii="Times New Roman" w:hAnsi="Times New Roman" w:cs="Times New Roman"/>
                <w:sz w:val="24"/>
                <w:szCs w:val="24"/>
              </w:rPr>
              <w:t xml:space="preserve">продавец, кассир,   повар,   строитель,   парикмахер,   почтальон, работник химчистки, работник банка).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7"/>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75/5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Улица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41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w:t>
            </w:r>
            <w:r w:rsidRPr="001108CC">
              <w:rPr>
                <w:rFonts w:ascii="Times New Roman" w:hAnsi="Times New Roman" w:cs="Times New Roman"/>
                <w:sz w:val="24"/>
                <w:szCs w:val="24"/>
              </w:rPr>
              <w:tab/>
              <w:t>(</w:t>
            </w:r>
            <w:r w:rsidR="00B56613" w:rsidRPr="001108CC">
              <w:rPr>
                <w:rFonts w:ascii="Times New Roman" w:hAnsi="Times New Roman" w:cs="Times New Roman"/>
                <w:sz w:val="24"/>
                <w:szCs w:val="24"/>
              </w:rPr>
              <w:t>различение) частей</w:t>
            </w:r>
            <w:r w:rsidR="00B56613">
              <w:rPr>
                <w:rFonts w:ascii="Times New Roman" w:hAnsi="Times New Roman" w:cs="Times New Roman"/>
                <w:sz w:val="24"/>
                <w:szCs w:val="24"/>
              </w:rPr>
              <w:t xml:space="preserve"> (проезжая часть, тротуар).</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0"/>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76/6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900"/>
                <w:tab w:val="center" w:pos="2625"/>
              </w:tabs>
              <w:spacing w:after="2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Знаки дорожного </w:t>
            </w:r>
            <w:r w:rsidRPr="001108CC">
              <w:rPr>
                <w:rFonts w:ascii="Times New Roman" w:hAnsi="Times New Roman" w:cs="Times New Roman"/>
                <w:sz w:val="24"/>
                <w:szCs w:val="24"/>
              </w:rPr>
              <w:tab/>
              <w:t xml:space="preserve">движения </w:t>
            </w:r>
          </w:p>
          <w:p w:rsidR="002869FB" w:rsidRPr="001108CC" w:rsidRDefault="001108CC">
            <w:pPr>
              <w:tabs>
                <w:tab w:val="center" w:pos="561"/>
                <w:tab w:val="center" w:pos="1416"/>
              </w:tabs>
              <w:spacing w:after="24"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(дорожный </w:t>
            </w:r>
            <w:r w:rsidRPr="001108CC">
              <w:rPr>
                <w:rFonts w:ascii="Times New Roman" w:hAnsi="Times New Roman" w:cs="Times New Roman"/>
                <w:sz w:val="24"/>
                <w:szCs w:val="24"/>
              </w:rPr>
              <w:tab/>
              <w:t xml:space="preserve"> </w:t>
            </w:r>
          </w:p>
          <w:p w:rsidR="002869FB" w:rsidRPr="001108CC" w:rsidRDefault="001108CC">
            <w:pPr>
              <w:spacing w:after="0" w:line="259" w:lineRule="auto"/>
              <w:ind w:left="0" w:right="914" w:firstLine="0"/>
              <w:rPr>
                <w:rFonts w:ascii="Times New Roman" w:hAnsi="Times New Roman" w:cs="Times New Roman"/>
                <w:sz w:val="24"/>
                <w:szCs w:val="24"/>
              </w:rPr>
            </w:pPr>
            <w:r w:rsidRPr="001108CC">
              <w:rPr>
                <w:rFonts w:ascii="Times New Roman" w:hAnsi="Times New Roman" w:cs="Times New Roman"/>
                <w:sz w:val="24"/>
                <w:szCs w:val="24"/>
              </w:rPr>
              <w:t xml:space="preserve">(«Пешеходный </w:t>
            </w:r>
            <w:r w:rsidRPr="001108CC">
              <w:rPr>
                <w:rFonts w:ascii="Times New Roman" w:hAnsi="Times New Roman" w:cs="Times New Roman"/>
                <w:sz w:val="24"/>
                <w:szCs w:val="24"/>
              </w:rPr>
              <w:tab/>
              <w:t xml:space="preserve">переход»), разметка («зебра»), светофор).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25" w:firstLine="0"/>
              <w:jc w:val="both"/>
              <w:rPr>
                <w:rFonts w:ascii="Times New Roman" w:hAnsi="Times New Roman" w:cs="Times New Roman"/>
                <w:sz w:val="24"/>
                <w:szCs w:val="24"/>
              </w:rPr>
            </w:pPr>
            <w:r w:rsidRPr="001108CC">
              <w:rPr>
                <w:rFonts w:ascii="Times New Roman" w:hAnsi="Times New Roman" w:cs="Times New Roman"/>
                <w:sz w:val="24"/>
                <w:szCs w:val="24"/>
              </w:rPr>
              <w:t>Узнавание (различение) технических</w:t>
            </w:r>
            <w:r w:rsidR="00B56613">
              <w:rPr>
                <w:rFonts w:ascii="Times New Roman" w:hAnsi="Times New Roman" w:cs="Times New Roman"/>
                <w:sz w:val="24"/>
                <w:szCs w:val="24"/>
              </w:rPr>
              <w:t xml:space="preserve"> средств организации дорожного движения (дорожный знак </w:t>
            </w:r>
            <w:r w:rsidRPr="001108CC">
              <w:rPr>
                <w:rFonts w:ascii="Times New Roman" w:hAnsi="Times New Roman" w:cs="Times New Roman"/>
                <w:sz w:val="24"/>
                <w:szCs w:val="24"/>
              </w:rPr>
              <w:t xml:space="preserve">(«Пешеходный переход»), </w:t>
            </w:r>
            <w:r w:rsidR="00B56613">
              <w:rPr>
                <w:rFonts w:ascii="Times New Roman" w:hAnsi="Times New Roman" w:cs="Times New Roman"/>
                <w:sz w:val="24"/>
                <w:szCs w:val="24"/>
              </w:rPr>
              <w:t>разметка («зебра»), светофор).</w:t>
            </w: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102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77/7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900"/>
                <w:tab w:val="center" w:pos="2625"/>
              </w:tabs>
              <w:spacing w:after="2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Знаки дорожного </w:t>
            </w:r>
            <w:r w:rsidRPr="001108CC">
              <w:rPr>
                <w:rFonts w:ascii="Times New Roman" w:hAnsi="Times New Roman" w:cs="Times New Roman"/>
                <w:sz w:val="24"/>
                <w:szCs w:val="24"/>
              </w:rPr>
              <w:tab/>
              <w:t xml:space="preserve">движения </w:t>
            </w:r>
          </w:p>
          <w:p w:rsidR="002869FB" w:rsidRPr="001108CC" w:rsidRDefault="001108CC">
            <w:pPr>
              <w:tabs>
                <w:tab w:val="center" w:pos="561"/>
                <w:tab w:val="center" w:pos="1416"/>
              </w:tabs>
              <w:spacing w:after="22"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(дорожный </w:t>
            </w:r>
            <w:r w:rsidRPr="001108CC">
              <w:rPr>
                <w:rFonts w:ascii="Times New Roman" w:hAnsi="Times New Roman" w:cs="Times New Roman"/>
                <w:sz w:val="24"/>
                <w:szCs w:val="24"/>
              </w:rPr>
              <w:tab/>
              <w:t xml:space="preserve"> </w:t>
            </w:r>
          </w:p>
          <w:p w:rsidR="002869FB" w:rsidRPr="001108CC" w:rsidRDefault="001108CC">
            <w:pPr>
              <w:tabs>
                <w:tab w:val="center" w:pos="771"/>
                <w:tab w:val="center" w:pos="2646"/>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(«Пешеходный </w:t>
            </w:r>
            <w:r w:rsidRPr="001108CC">
              <w:rPr>
                <w:rFonts w:ascii="Times New Roman" w:hAnsi="Times New Roman" w:cs="Times New Roman"/>
                <w:sz w:val="24"/>
                <w:szCs w:val="24"/>
              </w:rPr>
              <w:tab/>
              <w:t xml:space="preserve">переход»)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16"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технических средств организации </w:t>
            </w:r>
          </w:p>
          <w:p w:rsidR="002869FB" w:rsidRPr="001108CC" w:rsidRDefault="00B56613">
            <w:pPr>
              <w:spacing w:after="11" w:line="259" w:lineRule="auto"/>
              <w:ind w:left="0" w:right="0" w:firstLine="0"/>
              <w:rPr>
                <w:rFonts w:ascii="Times New Roman" w:hAnsi="Times New Roman" w:cs="Times New Roman"/>
                <w:sz w:val="24"/>
                <w:szCs w:val="24"/>
              </w:rPr>
            </w:pPr>
            <w:r>
              <w:rPr>
                <w:rFonts w:ascii="Times New Roman" w:hAnsi="Times New Roman" w:cs="Times New Roman"/>
                <w:sz w:val="24"/>
                <w:szCs w:val="24"/>
              </w:rPr>
              <w:t>дорожного движения (дорожный знак</w:t>
            </w:r>
            <w:r w:rsidR="001108CC" w:rsidRPr="001108CC">
              <w:rPr>
                <w:rFonts w:ascii="Times New Roman" w:hAnsi="Times New Roman" w:cs="Times New Roman"/>
                <w:sz w:val="24"/>
                <w:szCs w:val="24"/>
              </w:rPr>
              <w:t xml:space="preserve"> («Пешеходный </w:t>
            </w:r>
          </w:p>
          <w:p w:rsidR="002869FB" w:rsidRPr="001108CC" w:rsidRDefault="001108CC">
            <w:pPr>
              <w:tabs>
                <w:tab w:val="center" w:pos="522"/>
                <w:tab w:val="center" w:pos="1416"/>
                <w:tab w:val="center" w:pos="2124"/>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переход») </w:t>
            </w:r>
            <w:r w:rsidRPr="001108CC">
              <w:rPr>
                <w:rFonts w:ascii="Times New Roman" w:hAnsi="Times New Roman" w:cs="Times New Roman"/>
                <w:sz w:val="24"/>
                <w:szCs w:val="24"/>
              </w:rPr>
              <w:tab/>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78/8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017" w:firstLine="0"/>
              <w:rPr>
                <w:rFonts w:ascii="Times New Roman" w:hAnsi="Times New Roman" w:cs="Times New Roman"/>
                <w:sz w:val="24"/>
                <w:szCs w:val="24"/>
              </w:rPr>
            </w:pPr>
            <w:r w:rsidRPr="001108CC">
              <w:rPr>
                <w:rFonts w:ascii="Times New Roman" w:hAnsi="Times New Roman" w:cs="Times New Roman"/>
                <w:sz w:val="24"/>
                <w:szCs w:val="24"/>
              </w:rPr>
              <w:t xml:space="preserve">Знаки дорожного </w:t>
            </w:r>
            <w:r w:rsidRPr="001108CC">
              <w:rPr>
                <w:rFonts w:ascii="Times New Roman" w:hAnsi="Times New Roman" w:cs="Times New Roman"/>
                <w:sz w:val="24"/>
                <w:szCs w:val="24"/>
              </w:rPr>
              <w:tab/>
              <w:t>движения разметка («зебра»</w:t>
            </w:r>
            <w:r w:rsidR="00B56613" w:rsidRPr="001108CC">
              <w:rPr>
                <w:rFonts w:ascii="Times New Roman" w:hAnsi="Times New Roman" w:cs="Times New Roman"/>
                <w:sz w:val="24"/>
                <w:szCs w:val="24"/>
              </w:rPr>
              <w:t>), светофор</w:t>
            </w: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77"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Узнавание (различение) технических средств организации </w:t>
            </w:r>
            <w:r w:rsidR="00B56613" w:rsidRPr="001108CC">
              <w:rPr>
                <w:rFonts w:ascii="Times New Roman" w:hAnsi="Times New Roman" w:cs="Times New Roman"/>
                <w:sz w:val="24"/>
                <w:szCs w:val="24"/>
              </w:rPr>
              <w:t>дорожного движения (</w:t>
            </w:r>
            <w:r w:rsidRPr="001108CC">
              <w:rPr>
                <w:rFonts w:ascii="Times New Roman" w:hAnsi="Times New Roman" w:cs="Times New Roman"/>
                <w:sz w:val="24"/>
                <w:szCs w:val="24"/>
              </w:rPr>
              <w:t xml:space="preserve">разметка («зебра»), светофор).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79/9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169"/>
                <w:tab w:val="center" w:pos="1269"/>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Мы </w:t>
            </w:r>
            <w:r w:rsidRPr="001108CC">
              <w:rPr>
                <w:rFonts w:ascii="Times New Roman" w:hAnsi="Times New Roman" w:cs="Times New Roman"/>
                <w:sz w:val="24"/>
                <w:szCs w:val="24"/>
              </w:rPr>
              <w:tab/>
              <w:t xml:space="preserve">пешеходы.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80/10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дорожного движения в городе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Знание правил дорожного</w:t>
            </w:r>
            <w:r w:rsidR="00B56613">
              <w:rPr>
                <w:rFonts w:ascii="Times New Roman" w:hAnsi="Times New Roman" w:cs="Times New Roman"/>
                <w:sz w:val="24"/>
                <w:szCs w:val="24"/>
              </w:rPr>
              <w:t xml:space="preserve"> </w:t>
            </w:r>
            <w:r w:rsidRPr="001108CC">
              <w:rPr>
                <w:rFonts w:ascii="Times New Roman" w:hAnsi="Times New Roman" w:cs="Times New Roman"/>
                <w:sz w:val="24"/>
                <w:szCs w:val="24"/>
              </w:rPr>
              <w:t xml:space="preserve">движения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81/11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448"/>
                <w:tab w:val="center" w:pos="1901"/>
                <w:tab w:val="center" w:pos="3186"/>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Правила </w:t>
            </w:r>
            <w:r w:rsidRPr="001108CC">
              <w:rPr>
                <w:rFonts w:ascii="Times New Roman" w:hAnsi="Times New Roman" w:cs="Times New Roman"/>
                <w:sz w:val="24"/>
                <w:szCs w:val="24"/>
              </w:rPr>
              <w:tab/>
              <w:t xml:space="preserve">перехода </w:t>
            </w:r>
            <w:r w:rsidRPr="001108CC">
              <w:rPr>
                <w:rFonts w:ascii="Times New Roman" w:hAnsi="Times New Roman" w:cs="Times New Roman"/>
                <w:sz w:val="24"/>
                <w:szCs w:val="24"/>
              </w:rPr>
              <w:tab/>
              <w:t xml:space="preserve">улицы.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(соблюдение) правил перехода улицы.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82/12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Правила поведения на улице.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(соблюдение) правил поведения на улице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lastRenderedPageBreak/>
              <w:t xml:space="preserve">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t>Страна (11 часов)</w:t>
            </w: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9"/>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83/1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Моя страна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310" w:firstLine="0"/>
              <w:jc w:val="both"/>
              <w:rPr>
                <w:rFonts w:ascii="Times New Roman" w:hAnsi="Times New Roman" w:cs="Times New Roman"/>
                <w:sz w:val="24"/>
                <w:szCs w:val="24"/>
              </w:rPr>
            </w:pPr>
            <w:r>
              <w:rPr>
                <w:rFonts w:ascii="Times New Roman" w:hAnsi="Times New Roman" w:cs="Times New Roman"/>
                <w:sz w:val="24"/>
                <w:szCs w:val="24"/>
              </w:rPr>
              <w:t xml:space="preserve">Знание названия </w:t>
            </w:r>
            <w:r w:rsidRPr="001108CC">
              <w:rPr>
                <w:rFonts w:ascii="Times New Roman" w:hAnsi="Times New Roman" w:cs="Times New Roman"/>
                <w:sz w:val="24"/>
                <w:szCs w:val="24"/>
              </w:rPr>
              <w:t>государства,</w:t>
            </w:r>
            <w:r>
              <w:rPr>
                <w:rFonts w:ascii="Times New Roman" w:hAnsi="Times New Roman" w:cs="Times New Roman"/>
                <w:sz w:val="24"/>
                <w:szCs w:val="24"/>
              </w:rPr>
              <w:t xml:space="preserve"> в котором мы живем. Знание</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узнавание) государственной символики</w:t>
            </w:r>
            <w:r>
              <w:rPr>
                <w:rFonts w:ascii="Times New Roman" w:hAnsi="Times New Roman" w:cs="Times New Roman"/>
                <w:sz w:val="24"/>
                <w:szCs w:val="24"/>
              </w:rPr>
              <w:t xml:space="preserve"> </w:t>
            </w:r>
            <w:r w:rsidR="001108CC" w:rsidRPr="001108CC">
              <w:rPr>
                <w:rFonts w:ascii="Times New Roman" w:hAnsi="Times New Roman" w:cs="Times New Roman"/>
                <w:sz w:val="24"/>
                <w:szCs w:val="24"/>
              </w:rPr>
              <w:t xml:space="preserve">(герб, флаг, гимн).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84/2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Моя область, район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62" w:firstLine="0"/>
              <w:jc w:val="both"/>
              <w:rPr>
                <w:rFonts w:ascii="Times New Roman" w:hAnsi="Times New Roman" w:cs="Times New Roman"/>
                <w:sz w:val="24"/>
                <w:szCs w:val="24"/>
              </w:rPr>
            </w:pPr>
            <w:r>
              <w:rPr>
                <w:rFonts w:ascii="Times New Roman" w:hAnsi="Times New Roman" w:cs="Times New Roman"/>
                <w:sz w:val="24"/>
                <w:szCs w:val="24"/>
              </w:rPr>
              <w:t xml:space="preserve">Знание </w:t>
            </w:r>
            <w:r w:rsidRPr="001108CC">
              <w:rPr>
                <w:rFonts w:ascii="Times New Roman" w:hAnsi="Times New Roman" w:cs="Times New Roman"/>
                <w:sz w:val="24"/>
                <w:szCs w:val="24"/>
              </w:rPr>
              <w:t>названия области</w:t>
            </w:r>
            <w:r w:rsidR="001108CC" w:rsidRPr="001108CC">
              <w:rPr>
                <w:rFonts w:ascii="Times New Roman" w:hAnsi="Times New Roman" w:cs="Times New Roman"/>
                <w:sz w:val="24"/>
                <w:szCs w:val="24"/>
              </w:rPr>
              <w:t>,</w:t>
            </w:r>
            <w:r>
              <w:rPr>
                <w:rFonts w:ascii="Times New Roman" w:hAnsi="Times New Roman" w:cs="Times New Roman"/>
                <w:sz w:val="24"/>
                <w:szCs w:val="24"/>
              </w:rPr>
              <w:t xml:space="preserve"> района, в котором мы живем. Знание (узнавание) государственной символики</w:t>
            </w:r>
            <w:r w:rsidR="001108CC" w:rsidRPr="001108CC">
              <w:rPr>
                <w:rFonts w:ascii="Times New Roman" w:hAnsi="Times New Roman" w:cs="Times New Roman"/>
                <w:sz w:val="24"/>
                <w:szCs w:val="24"/>
              </w:rPr>
              <w:t xml:space="preserve"> (герб, флаг, гимн).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85/3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Президент России.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Узнавание президента РФ (на фото, видео). </w:t>
            </w:r>
            <w:r w:rsidR="001108CC" w:rsidRPr="001108CC">
              <w:rPr>
                <w:rFonts w:ascii="Times New Roman" w:hAnsi="Times New Roman" w:cs="Times New Roman"/>
                <w:sz w:val="24"/>
                <w:szCs w:val="24"/>
              </w:rPr>
              <w:t xml:space="preserve">Знание названия столицы России.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71"/>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86/4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688" w:firstLine="0"/>
              <w:rPr>
                <w:rFonts w:ascii="Times New Roman" w:hAnsi="Times New Roman" w:cs="Times New Roman"/>
                <w:sz w:val="24"/>
                <w:szCs w:val="24"/>
              </w:rPr>
            </w:pPr>
            <w:r w:rsidRPr="001108CC">
              <w:rPr>
                <w:rFonts w:ascii="Times New Roman" w:hAnsi="Times New Roman" w:cs="Times New Roman"/>
                <w:sz w:val="24"/>
                <w:szCs w:val="24"/>
              </w:rPr>
              <w:t xml:space="preserve">Достопримечательности столицы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76"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Знание (узнавание) основных </w:t>
            </w:r>
            <w:r w:rsidR="001108CC" w:rsidRPr="001108CC">
              <w:rPr>
                <w:rFonts w:ascii="Times New Roman" w:hAnsi="Times New Roman" w:cs="Times New Roman"/>
                <w:sz w:val="24"/>
                <w:szCs w:val="24"/>
              </w:rPr>
              <w:t>д</w:t>
            </w:r>
            <w:r>
              <w:rPr>
                <w:rFonts w:ascii="Times New Roman" w:hAnsi="Times New Roman" w:cs="Times New Roman"/>
                <w:sz w:val="24"/>
                <w:szCs w:val="24"/>
              </w:rPr>
              <w:t xml:space="preserve">остопримечательностей столицы </w:t>
            </w:r>
            <w:r w:rsidR="001108CC" w:rsidRPr="001108CC">
              <w:rPr>
                <w:rFonts w:ascii="Times New Roman" w:hAnsi="Times New Roman" w:cs="Times New Roman"/>
                <w:sz w:val="24"/>
                <w:szCs w:val="24"/>
              </w:rPr>
              <w:t>(</w:t>
            </w:r>
            <w:r w:rsidRPr="001108CC">
              <w:rPr>
                <w:rFonts w:ascii="Times New Roman" w:hAnsi="Times New Roman" w:cs="Times New Roman"/>
                <w:sz w:val="24"/>
                <w:szCs w:val="24"/>
              </w:rPr>
              <w:t>Кремль, Красная</w:t>
            </w:r>
            <w:r w:rsidR="001108CC" w:rsidRPr="001108CC">
              <w:rPr>
                <w:rFonts w:ascii="Times New Roman" w:hAnsi="Times New Roman" w:cs="Times New Roman"/>
                <w:sz w:val="24"/>
                <w:szCs w:val="24"/>
              </w:rPr>
              <w:t xml:space="preserve">   </w:t>
            </w:r>
            <w:r w:rsidRPr="001108CC">
              <w:rPr>
                <w:rFonts w:ascii="Times New Roman" w:hAnsi="Times New Roman" w:cs="Times New Roman"/>
                <w:sz w:val="24"/>
                <w:szCs w:val="24"/>
              </w:rPr>
              <w:t>площадь, Третьяковская</w:t>
            </w:r>
            <w:r w:rsidR="001108CC" w:rsidRPr="001108CC">
              <w:rPr>
                <w:rFonts w:ascii="Times New Roman" w:hAnsi="Times New Roman" w:cs="Times New Roman"/>
                <w:sz w:val="24"/>
                <w:szCs w:val="24"/>
              </w:rPr>
              <w:t xml:space="preserve">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Галерея, Большой театр) на фото, видео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87/5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370"/>
                <w:tab w:val="center" w:pos="1814"/>
              </w:tabs>
              <w:spacing w:after="0" w:line="259" w:lineRule="auto"/>
              <w:ind w:left="0" w:right="0" w:firstLine="0"/>
              <w:rPr>
                <w:rFonts w:ascii="Times New Roman" w:hAnsi="Times New Roman" w:cs="Times New Roman"/>
                <w:sz w:val="24"/>
                <w:szCs w:val="24"/>
              </w:rPr>
            </w:pPr>
            <w:r w:rsidRPr="001108CC">
              <w:rPr>
                <w:rFonts w:ascii="Times New Roman" w:eastAsia="Calibri" w:hAnsi="Times New Roman" w:cs="Times New Roman"/>
                <w:sz w:val="24"/>
                <w:szCs w:val="24"/>
              </w:rPr>
              <w:tab/>
            </w:r>
            <w:r w:rsidRPr="001108CC">
              <w:rPr>
                <w:rFonts w:ascii="Times New Roman" w:hAnsi="Times New Roman" w:cs="Times New Roman"/>
                <w:sz w:val="24"/>
                <w:szCs w:val="24"/>
              </w:rPr>
              <w:t xml:space="preserve">Города </w:t>
            </w:r>
            <w:r w:rsidRPr="001108CC">
              <w:rPr>
                <w:rFonts w:ascii="Times New Roman" w:hAnsi="Times New Roman" w:cs="Times New Roman"/>
                <w:sz w:val="24"/>
                <w:szCs w:val="24"/>
              </w:rPr>
              <w:tab/>
              <w:t xml:space="preserve">России.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Знание</w:t>
            </w:r>
            <w:r w:rsidR="00B56613">
              <w:rPr>
                <w:rFonts w:ascii="Times New Roman" w:hAnsi="Times New Roman" w:cs="Times New Roman"/>
                <w:sz w:val="24"/>
                <w:szCs w:val="24"/>
              </w:rPr>
              <w:t xml:space="preserve">   названий   городов   России </w:t>
            </w:r>
            <w:r w:rsidRPr="001108CC">
              <w:rPr>
                <w:rFonts w:ascii="Times New Roman" w:hAnsi="Times New Roman" w:cs="Times New Roman"/>
                <w:sz w:val="24"/>
                <w:szCs w:val="24"/>
              </w:rPr>
              <w:t>(Санкт-Петербург, Росто</w:t>
            </w:r>
            <w:r w:rsidR="00B56613">
              <w:rPr>
                <w:rFonts w:ascii="Times New Roman" w:hAnsi="Times New Roman" w:cs="Times New Roman"/>
                <w:sz w:val="24"/>
                <w:szCs w:val="24"/>
              </w:rPr>
              <w:t xml:space="preserve">в-на </w:t>
            </w:r>
            <w:r w:rsidRPr="001108CC">
              <w:rPr>
                <w:rFonts w:ascii="Times New Roman" w:hAnsi="Times New Roman" w:cs="Times New Roman"/>
                <w:sz w:val="24"/>
                <w:szCs w:val="24"/>
              </w:rPr>
              <w:t xml:space="preserve">Дону, Новошахтинск, Владивосток, Сочи и др.)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88/6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Город Тобольск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768"/>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89/7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Права и обязанности гражданина   России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63" w:firstLine="0"/>
              <w:jc w:val="both"/>
              <w:rPr>
                <w:rFonts w:ascii="Times New Roman" w:hAnsi="Times New Roman" w:cs="Times New Roman"/>
                <w:sz w:val="24"/>
                <w:szCs w:val="24"/>
              </w:rPr>
            </w:pPr>
            <w:r w:rsidRPr="001108CC">
              <w:rPr>
                <w:rFonts w:ascii="Times New Roman" w:hAnsi="Times New Roman" w:cs="Times New Roman"/>
                <w:sz w:val="24"/>
                <w:szCs w:val="24"/>
              </w:rPr>
              <w:t>Знание прав и обязанностей гражданин</w:t>
            </w:r>
            <w:r w:rsidR="00B56613">
              <w:rPr>
                <w:rFonts w:ascii="Times New Roman" w:hAnsi="Times New Roman" w:cs="Times New Roman"/>
                <w:sz w:val="24"/>
                <w:szCs w:val="24"/>
              </w:rPr>
              <w:t xml:space="preserve">а России. Знание (различение) документов, удостоверяющих </w:t>
            </w:r>
            <w:r w:rsidRPr="001108CC">
              <w:rPr>
                <w:rFonts w:ascii="Times New Roman" w:hAnsi="Times New Roman" w:cs="Times New Roman"/>
                <w:sz w:val="24"/>
                <w:szCs w:val="24"/>
              </w:rPr>
              <w:t xml:space="preserve">личность гражданина России (паспорт, свидетельство о рождении).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6"/>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90/8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jc w:val="both"/>
              <w:rPr>
                <w:rFonts w:ascii="Times New Roman" w:hAnsi="Times New Roman" w:cs="Times New Roman"/>
                <w:sz w:val="24"/>
                <w:szCs w:val="24"/>
              </w:rPr>
            </w:pPr>
            <w:r w:rsidRPr="001108CC">
              <w:rPr>
                <w:rFonts w:ascii="Times New Roman" w:hAnsi="Times New Roman" w:cs="Times New Roman"/>
                <w:sz w:val="24"/>
                <w:szCs w:val="24"/>
              </w:rPr>
              <w:t xml:space="preserve">Документы, удостоверяющие </w:t>
            </w:r>
            <w:r w:rsidR="00B56613" w:rsidRPr="001108CC">
              <w:rPr>
                <w:rFonts w:ascii="Times New Roman" w:hAnsi="Times New Roman" w:cs="Times New Roman"/>
                <w:sz w:val="24"/>
                <w:szCs w:val="24"/>
              </w:rPr>
              <w:t>личность гражданина России</w:t>
            </w:r>
            <w:r w:rsidRPr="001108CC">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Документы, удостоверяющие личность </w:t>
            </w:r>
            <w:r w:rsidR="00B56613" w:rsidRPr="001108CC">
              <w:rPr>
                <w:rFonts w:ascii="Times New Roman" w:hAnsi="Times New Roman" w:cs="Times New Roman"/>
                <w:sz w:val="24"/>
                <w:szCs w:val="24"/>
              </w:rPr>
              <w:t>гражданина России</w:t>
            </w: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91/9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России.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России.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92/10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Тюменской области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Тюменской области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93/11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Тобольского района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Выдающиеся люди Тобольского района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Традиции и обычаи (7 часов)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517"/>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94/1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1475" w:firstLine="0"/>
              <w:rPr>
                <w:rFonts w:ascii="Times New Roman" w:hAnsi="Times New Roman" w:cs="Times New Roman"/>
                <w:sz w:val="24"/>
                <w:szCs w:val="24"/>
              </w:rPr>
            </w:pPr>
            <w:r w:rsidRPr="001108CC">
              <w:rPr>
                <w:rFonts w:ascii="Times New Roman" w:hAnsi="Times New Roman" w:cs="Times New Roman"/>
                <w:sz w:val="24"/>
                <w:szCs w:val="24"/>
              </w:rPr>
              <w:t xml:space="preserve">Введение. </w:t>
            </w:r>
            <w:r w:rsidRPr="001108CC">
              <w:rPr>
                <w:rFonts w:ascii="Times New Roman" w:hAnsi="Times New Roman" w:cs="Times New Roman"/>
                <w:sz w:val="24"/>
                <w:szCs w:val="24"/>
              </w:rPr>
              <w:tab/>
              <w:t xml:space="preserve">Традиции </w:t>
            </w:r>
            <w:r w:rsidR="00B56613" w:rsidRPr="001108CC">
              <w:rPr>
                <w:rFonts w:ascii="Times New Roman" w:hAnsi="Times New Roman" w:cs="Times New Roman"/>
                <w:sz w:val="24"/>
                <w:szCs w:val="24"/>
              </w:rPr>
              <w:t>и обычаи</w:t>
            </w:r>
            <w:r w:rsidRPr="001108CC">
              <w:rPr>
                <w:rFonts w:ascii="Times New Roman" w:hAnsi="Times New Roman" w:cs="Times New Roman"/>
                <w:sz w:val="24"/>
                <w:szCs w:val="24"/>
              </w:rPr>
              <w:t xml:space="preserve">. </w:t>
            </w:r>
            <w:r w:rsidRPr="001108CC">
              <w:rPr>
                <w:rFonts w:ascii="Times New Roman" w:hAnsi="Times New Roman" w:cs="Times New Roman"/>
                <w:sz w:val="24"/>
                <w:szCs w:val="24"/>
              </w:rPr>
              <w:tab/>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традиций и обычаев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95/2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Традиции и </w:t>
            </w:r>
            <w:r w:rsidR="00B56613" w:rsidRPr="001108CC">
              <w:rPr>
                <w:rFonts w:ascii="Times New Roman" w:hAnsi="Times New Roman" w:cs="Times New Roman"/>
                <w:sz w:val="24"/>
                <w:szCs w:val="24"/>
              </w:rPr>
              <w:t xml:space="preserve">обычаи.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96/3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Праздники.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праздников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97/4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B56613">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Школьные праздники</w:t>
            </w:r>
            <w:r>
              <w:rPr>
                <w:rFonts w:ascii="Times New Roman" w:hAnsi="Times New Roman" w:cs="Times New Roman"/>
                <w:sz w:val="24"/>
                <w:szCs w:val="24"/>
              </w:rPr>
              <w:t xml:space="preserve">.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школьных праздников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98/5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tabs>
                <w:tab w:val="center" w:pos="2684"/>
              </w:tabs>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Православные </w:t>
            </w:r>
            <w:r w:rsidRPr="001108CC">
              <w:rPr>
                <w:rFonts w:ascii="Times New Roman" w:hAnsi="Times New Roman" w:cs="Times New Roman"/>
                <w:sz w:val="24"/>
                <w:szCs w:val="24"/>
              </w:rPr>
              <w:tab/>
              <w:t xml:space="preserve">праздники.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Знание православных праздников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99/6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Традиции и обычаи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100/7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Традиции и обычаи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2"/>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101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Моя страна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Обобщение материала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r w:rsidR="002869FB" w:rsidRPr="001108CC">
        <w:trPr>
          <w:trHeight w:val="264"/>
        </w:trPr>
        <w:tc>
          <w:tcPr>
            <w:tcW w:w="1047"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2" w:right="0" w:firstLine="0"/>
              <w:rPr>
                <w:rFonts w:ascii="Times New Roman" w:hAnsi="Times New Roman" w:cs="Times New Roman"/>
                <w:sz w:val="24"/>
                <w:szCs w:val="24"/>
              </w:rPr>
            </w:pPr>
            <w:r w:rsidRPr="001108CC">
              <w:rPr>
                <w:rFonts w:ascii="Times New Roman" w:hAnsi="Times New Roman" w:cs="Times New Roman"/>
                <w:sz w:val="24"/>
                <w:szCs w:val="24"/>
              </w:rPr>
              <w:t xml:space="preserve">102 </w:t>
            </w:r>
          </w:p>
        </w:tc>
        <w:tc>
          <w:tcPr>
            <w:tcW w:w="5413"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Наша Родина _Россия  </w:t>
            </w:r>
          </w:p>
        </w:tc>
        <w:tc>
          <w:tcPr>
            <w:tcW w:w="6431"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250"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tc>
      </w:tr>
    </w:tbl>
    <w:p w:rsidR="002869FB" w:rsidRPr="001108CC" w:rsidRDefault="001108CC">
      <w:pPr>
        <w:spacing w:after="18" w:line="259" w:lineRule="auto"/>
        <w:ind w:left="0" w:right="0" w:firstLine="0"/>
        <w:rPr>
          <w:rFonts w:ascii="Times New Roman" w:hAnsi="Times New Roman" w:cs="Times New Roman"/>
          <w:sz w:val="24"/>
          <w:szCs w:val="24"/>
        </w:rPr>
      </w:pPr>
      <w:r w:rsidRPr="001108CC">
        <w:rPr>
          <w:rFonts w:ascii="Times New Roman" w:hAnsi="Times New Roman" w:cs="Times New Roman"/>
          <w:b/>
          <w:sz w:val="24"/>
          <w:szCs w:val="24"/>
        </w:rPr>
        <w:lastRenderedPageBreak/>
        <w:t xml:space="preserve"> </w:t>
      </w:r>
    </w:p>
    <w:p w:rsidR="002869FB" w:rsidRPr="001108CC" w:rsidRDefault="001108CC">
      <w:pPr>
        <w:pStyle w:val="1"/>
        <w:ind w:left="-5"/>
        <w:rPr>
          <w:rFonts w:ascii="Times New Roman" w:hAnsi="Times New Roman" w:cs="Times New Roman"/>
          <w:sz w:val="24"/>
          <w:szCs w:val="24"/>
        </w:rPr>
      </w:pPr>
      <w:r w:rsidRPr="001108CC">
        <w:rPr>
          <w:rFonts w:ascii="Times New Roman" w:hAnsi="Times New Roman" w:cs="Times New Roman"/>
          <w:sz w:val="24"/>
          <w:szCs w:val="24"/>
        </w:rPr>
        <w:t>Материально-техническое обеспечение реализации программы</w:t>
      </w:r>
      <w:r w:rsidRPr="001108CC">
        <w:rPr>
          <w:rFonts w:ascii="Times New Roman" w:hAnsi="Times New Roman" w:cs="Times New Roman"/>
          <w:b w:val="0"/>
          <w:sz w:val="24"/>
          <w:szCs w:val="24"/>
        </w:rPr>
        <w:t xml:space="preserve">  </w:t>
      </w:r>
    </w:p>
    <w:p w:rsidR="002869FB" w:rsidRPr="001108CC" w:rsidRDefault="001108CC">
      <w:pPr>
        <w:spacing w:after="16"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p w:rsidR="002869FB" w:rsidRPr="001108CC" w:rsidRDefault="001108CC">
      <w:pPr>
        <w:ind w:left="-5" w:right="53"/>
        <w:rPr>
          <w:rFonts w:ascii="Times New Roman" w:hAnsi="Times New Roman" w:cs="Times New Roman"/>
          <w:sz w:val="24"/>
          <w:szCs w:val="24"/>
        </w:rPr>
      </w:pPr>
      <w:r w:rsidRPr="001108CC">
        <w:rPr>
          <w:rFonts w:ascii="Times New Roman" w:hAnsi="Times New Roman" w:cs="Times New Roman"/>
          <w:sz w:val="24"/>
          <w:szCs w:val="24"/>
        </w:rPr>
        <w:t xml:space="preserve">Учебно-методическое обеспечение реализации программы </w:t>
      </w:r>
    </w:p>
    <w:p w:rsidR="002869FB" w:rsidRPr="001108CC" w:rsidRDefault="001108CC">
      <w:pPr>
        <w:numPr>
          <w:ilvl w:val="0"/>
          <w:numId w:val="4"/>
        </w:numPr>
        <w:ind w:right="53" w:hanging="247"/>
        <w:rPr>
          <w:rFonts w:ascii="Times New Roman" w:hAnsi="Times New Roman" w:cs="Times New Roman"/>
          <w:sz w:val="24"/>
          <w:szCs w:val="24"/>
        </w:rPr>
      </w:pPr>
      <w:r w:rsidRPr="001108CC">
        <w:rPr>
          <w:rFonts w:ascii="Times New Roman" w:hAnsi="Times New Roman" w:cs="Times New Roman"/>
          <w:sz w:val="24"/>
          <w:szCs w:val="24"/>
        </w:rPr>
        <w:t xml:space="preserve">Социально-бытовая ориентировка в специальных (коррекционных) образовательных учреждениях VIII вида: Пособие для учителя/ под ред. </w:t>
      </w:r>
      <w:proofErr w:type="spellStart"/>
      <w:r w:rsidRPr="001108CC">
        <w:rPr>
          <w:rFonts w:ascii="Times New Roman" w:hAnsi="Times New Roman" w:cs="Times New Roman"/>
          <w:sz w:val="24"/>
          <w:szCs w:val="24"/>
        </w:rPr>
        <w:t>А.М.Щербаковой</w:t>
      </w:r>
      <w:proofErr w:type="spellEnd"/>
      <w:r w:rsidRPr="001108CC">
        <w:rPr>
          <w:rFonts w:ascii="Times New Roman" w:hAnsi="Times New Roman" w:cs="Times New Roman"/>
          <w:sz w:val="24"/>
          <w:szCs w:val="24"/>
        </w:rPr>
        <w:t xml:space="preserve">. - М.: Гуманитарный издательский центр ВЛАДОС, 2003. - 304 с: </w:t>
      </w:r>
      <w:proofErr w:type="spellStart"/>
      <w:r w:rsidRPr="001108CC">
        <w:rPr>
          <w:rFonts w:ascii="Times New Roman" w:hAnsi="Times New Roman" w:cs="Times New Roman"/>
          <w:sz w:val="24"/>
          <w:szCs w:val="24"/>
        </w:rPr>
        <w:t>илл</w:t>
      </w:r>
      <w:proofErr w:type="spellEnd"/>
      <w:r w:rsidRPr="001108CC">
        <w:rPr>
          <w:rFonts w:ascii="Times New Roman" w:hAnsi="Times New Roman" w:cs="Times New Roman"/>
          <w:sz w:val="24"/>
          <w:szCs w:val="24"/>
        </w:rPr>
        <w:t xml:space="preserve">. - (Коррекционная педагогика). </w:t>
      </w:r>
    </w:p>
    <w:p w:rsidR="002869FB" w:rsidRPr="001108CC" w:rsidRDefault="001108CC">
      <w:pPr>
        <w:numPr>
          <w:ilvl w:val="0"/>
          <w:numId w:val="4"/>
        </w:numPr>
        <w:ind w:right="53" w:hanging="247"/>
        <w:rPr>
          <w:rFonts w:ascii="Times New Roman" w:hAnsi="Times New Roman" w:cs="Times New Roman"/>
          <w:sz w:val="24"/>
          <w:szCs w:val="24"/>
        </w:rPr>
      </w:pPr>
      <w:r w:rsidRPr="001108CC">
        <w:rPr>
          <w:rFonts w:ascii="Times New Roman" w:hAnsi="Times New Roman" w:cs="Times New Roman"/>
          <w:sz w:val="24"/>
          <w:szCs w:val="24"/>
        </w:rPr>
        <w:t xml:space="preserve">Практический материал по урокам социально-бытовой ориентировки в специальных (коррекционных) образовательных учреждениях VIII вида. 5-9 классы: пособие для учителя/ </w:t>
      </w:r>
      <w:proofErr w:type="spellStart"/>
      <w:r w:rsidRPr="001108CC">
        <w:rPr>
          <w:rFonts w:ascii="Times New Roman" w:hAnsi="Times New Roman" w:cs="Times New Roman"/>
          <w:sz w:val="24"/>
          <w:szCs w:val="24"/>
        </w:rPr>
        <w:t>С.А.Львова</w:t>
      </w:r>
      <w:proofErr w:type="spellEnd"/>
      <w:r w:rsidRPr="001108CC">
        <w:rPr>
          <w:rFonts w:ascii="Times New Roman" w:hAnsi="Times New Roman" w:cs="Times New Roman"/>
          <w:sz w:val="24"/>
          <w:szCs w:val="24"/>
        </w:rPr>
        <w:t xml:space="preserve">. - М.: Гуманитарный издательский центр ВЛАДОС, 2005. -136 с: </w:t>
      </w:r>
      <w:proofErr w:type="spellStart"/>
      <w:r w:rsidRPr="001108CC">
        <w:rPr>
          <w:rFonts w:ascii="Times New Roman" w:hAnsi="Times New Roman" w:cs="Times New Roman"/>
          <w:sz w:val="24"/>
          <w:szCs w:val="24"/>
        </w:rPr>
        <w:t>илл</w:t>
      </w:r>
      <w:proofErr w:type="spellEnd"/>
      <w:r w:rsidRPr="001108CC">
        <w:rPr>
          <w:rFonts w:ascii="Times New Roman" w:hAnsi="Times New Roman" w:cs="Times New Roman"/>
          <w:sz w:val="24"/>
          <w:szCs w:val="24"/>
        </w:rPr>
        <w:t xml:space="preserve">. - (Коррекционная педагогика). </w:t>
      </w:r>
    </w:p>
    <w:p w:rsidR="002869FB" w:rsidRPr="001108CC" w:rsidRDefault="001108CC">
      <w:pPr>
        <w:numPr>
          <w:ilvl w:val="0"/>
          <w:numId w:val="4"/>
        </w:numPr>
        <w:ind w:right="53" w:hanging="247"/>
        <w:rPr>
          <w:rFonts w:ascii="Times New Roman" w:hAnsi="Times New Roman" w:cs="Times New Roman"/>
          <w:sz w:val="24"/>
          <w:szCs w:val="24"/>
        </w:rPr>
      </w:pPr>
      <w:r w:rsidRPr="001108CC">
        <w:rPr>
          <w:rFonts w:ascii="Times New Roman" w:hAnsi="Times New Roman" w:cs="Times New Roman"/>
          <w:sz w:val="24"/>
          <w:szCs w:val="24"/>
        </w:rPr>
        <w:t xml:space="preserve">Гладкая В.В. Социально-бытовая подготовка воспитанников специальных (коррекционных) общеобразовательных учреждений VIII вида: Методическое пособие. - М.: Издательство НЦ ЭНАС, 2003. (Коррекционная школа). </w:t>
      </w:r>
    </w:p>
    <w:p w:rsidR="002869FB" w:rsidRPr="001108CC" w:rsidRDefault="001108CC">
      <w:pPr>
        <w:numPr>
          <w:ilvl w:val="0"/>
          <w:numId w:val="4"/>
        </w:numPr>
        <w:ind w:right="53" w:hanging="247"/>
        <w:rPr>
          <w:rFonts w:ascii="Times New Roman" w:hAnsi="Times New Roman" w:cs="Times New Roman"/>
          <w:sz w:val="24"/>
          <w:szCs w:val="24"/>
        </w:rPr>
      </w:pPr>
      <w:r w:rsidRPr="001108CC">
        <w:rPr>
          <w:rFonts w:ascii="Times New Roman" w:hAnsi="Times New Roman" w:cs="Times New Roman"/>
          <w:sz w:val="24"/>
          <w:szCs w:val="24"/>
        </w:rPr>
        <w:t xml:space="preserve">Электронные образовательные ресурсы: http://spo.1september.ru; http://pedsovet.org; http://www.proskolu.ru//; http://www.nsportal.ru//  </w:t>
      </w:r>
    </w:p>
    <w:p w:rsidR="002869FB" w:rsidRPr="001108CC" w:rsidRDefault="001108CC">
      <w:pPr>
        <w:numPr>
          <w:ilvl w:val="0"/>
          <w:numId w:val="4"/>
        </w:numPr>
        <w:ind w:right="53" w:hanging="247"/>
        <w:rPr>
          <w:rFonts w:ascii="Times New Roman" w:hAnsi="Times New Roman" w:cs="Times New Roman"/>
          <w:sz w:val="24"/>
          <w:szCs w:val="24"/>
        </w:rPr>
      </w:pPr>
      <w:r w:rsidRPr="001108CC">
        <w:rPr>
          <w:rFonts w:ascii="Times New Roman" w:hAnsi="Times New Roman" w:cs="Times New Roman"/>
          <w:sz w:val="24"/>
          <w:szCs w:val="24"/>
        </w:rPr>
        <w:t xml:space="preserve">Цифровые образовательные ресурсы: Предмет СБО. Презентация. Правила личной гигиены. Презентация. Предметы личной гигиены. Презентация. Вред курения. Презентация. </w:t>
      </w:r>
      <w:proofErr w:type="spellStart"/>
      <w:r w:rsidRPr="001108CC">
        <w:rPr>
          <w:rFonts w:ascii="Times New Roman" w:hAnsi="Times New Roman" w:cs="Times New Roman"/>
          <w:sz w:val="24"/>
          <w:szCs w:val="24"/>
        </w:rPr>
        <w:t>Осанкаl</w:t>
      </w:r>
      <w:proofErr w:type="spellEnd"/>
      <w:r w:rsidRPr="001108CC">
        <w:rPr>
          <w:rFonts w:ascii="Times New Roman" w:hAnsi="Times New Roman" w:cs="Times New Roman"/>
          <w:sz w:val="24"/>
          <w:szCs w:val="24"/>
        </w:rPr>
        <w:t xml:space="preserve">. Презентация. Правила поведения. Просьба. Упражнение. Презентация </w:t>
      </w:r>
    </w:p>
    <w:p w:rsidR="002869FB" w:rsidRPr="001108CC" w:rsidRDefault="001108CC">
      <w:pPr>
        <w:spacing w:after="0" w:line="259" w:lineRule="auto"/>
        <w:ind w:left="0" w:right="0" w:firstLine="0"/>
        <w:rPr>
          <w:rFonts w:ascii="Times New Roman" w:hAnsi="Times New Roman" w:cs="Times New Roman"/>
          <w:sz w:val="24"/>
          <w:szCs w:val="24"/>
        </w:rPr>
      </w:pPr>
      <w:r w:rsidRPr="001108CC">
        <w:rPr>
          <w:rFonts w:ascii="Times New Roman" w:hAnsi="Times New Roman" w:cs="Times New Roman"/>
          <w:sz w:val="24"/>
          <w:szCs w:val="24"/>
        </w:rPr>
        <w:t xml:space="preserve"> </w:t>
      </w:r>
    </w:p>
    <w:sectPr w:rsidR="002869FB" w:rsidRPr="001108CC">
      <w:pgSz w:w="16838" w:h="11906" w:orient="landscape"/>
      <w:pgMar w:top="571" w:right="779" w:bottom="57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7D26"/>
    <w:multiLevelType w:val="hybridMultilevel"/>
    <w:tmpl w:val="E37C93BE"/>
    <w:lvl w:ilvl="0" w:tplc="6FC8BF36">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2FE70">
      <w:start w:val="1"/>
      <w:numFmt w:val="bullet"/>
      <w:lvlText w:val="o"/>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045C28">
      <w:start w:val="1"/>
      <w:numFmt w:val="bullet"/>
      <w:lvlText w:val="▪"/>
      <w:lvlJc w:val="left"/>
      <w:pPr>
        <w:ind w:left="1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6E66AE">
      <w:start w:val="1"/>
      <w:numFmt w:val="bullet"/>
      <w:lvlText w:val="•"/>
      <w:lvlJc w:val="left"/>
      <w:pPr>
        <w:ind w:left="2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CE677E">
      <w:start w:val="1"/>
      <w:numFmt w:val="bullet"/>
      <w:lvlText w:val="o"/>
      <w:lvlJc w:val="left"/>
      <w:pPr>
        <w:ind w:left="3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622EEC">
      <w:start w:val="1"/>
      <w:numFmt w:val="bullet"/>
      <w:lvlText w:val="▪"/>
      <w:lvlJc w:val="left"/>
      <w:pPr>
        <w:ind w:left="4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1AF27C">
      <w:start w:val="1"/>
      <w:numFmt w:val="bullet"/>
      <w:lvlText w:val="•"/>
      <w:lvlJc w:val="left"/>
      <w:pPr>
        <w:ind w:left="4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CA6876">
      <w:start w:val="1"/>
      <w:numFmt w:val="bullet"/>
      <w:lvlText w:val="o"/>
      <w:lvlJc w:val="left"/>
      <w:pPr>
        <w:ind w:left="5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42CB2">
      <w:start w:val="1"/>
      <w:numFmt w:val="bullet"/>
      <w:lvlText w:val="▪"/>
      <w:lvlJc w:val="left"/>
      <w:pPr>
        <w:ind w:left="6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FE02D98"/>
    <w:multiLevelType w:val="hybridMultilevel"/>
    <w:tmpl w:val="9E884C62"/>
    <w:lvl w:ilvl="0" w:tplc="AF3AD57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3ED0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56D6D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7273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889D7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D0082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C49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41B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BCB52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599B6955"/>
    <w:multiLevelType w:val="hybridMultilevel"/>
    <w:tmpl w:val="48AA2052"/>
    <w:lvl w:ilvl="0" w:tplc="627A6F5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B2AEA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3061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C8120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681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3492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AC507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D0A6E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E2DE2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651238A8"/>
    <w:multiLevelType w:val="hybridMultilevel"/>
    <w:tmpl w:val="AC802DBA"/>
    <w:lvl w:ilvl="0" w:tplc="B1DAA72E">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4F548">
      <w:start w:val="1"/>
      <w:numFmt w:val="lowerLetter"/>
      <w:lvlText w:val="%2"/>
      <w:lvlJc w:val="left"/>
      <w:pPr>
        <w:ind w:left="1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4A0FAA">
      <w:start w:val="1"/>
      <w:numFmt w:val="lowerRoman"/>
      <w:lvlText w:val="%3"/>
      <w:lvlJc w:val="left"/>
      <w:pPr>
        <w:ind w:left="1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16EAD0">
      <w:start w:val="1"/>
      <w:numFmt w:val="decimal"/>
      <w:lvlText w:val="%4"/>
      <w:lvlJc w:val="left"/>
      <w:pPr>
        <w:ind w:left="2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61042">
      <w:start w:val="1"/>
      <w:numFmt w:val="lowerLetter"/>
      <w:lvlText w:val="%5"/>
      <w:lvlJc w:val="left"/>
      <w:pPr>
        <w:ind w:left="3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A1F88">
      <w:start w:val="1"/>
      <w:numFmt w:val="lowerRoman"/>
      <w:lvlText w:val="%6"/>
      <w:lvlJc w:val="left"/>
      <w:pPr>
        <w:ind w:left="3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AA3FB2">
      <w:start w:val="1"/>
      <w:numFmt w:val="decimal"/>
      <w:lvlText w:val="%7"/>
      <w:lvlJc w:val="left"/>
      <w:pPr>
        <w:ind w:left="4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F8EB9A">
      <w:start w:val="1"/>
      <w:numFmt w:val="lowerLetter"/>
      <w:lvlText w:val="%8"/>
      <w:lvlJc w:val="left"/>
      <w:pPr>
        <w:ind w:left="5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4ECA0">
      <w:start w:val="1"/>
      <w:numFmt w:val="lowerRoman"/>
      <w:lvlText w:val="%9"/>
      <w:lvlJc w:val="left"/>
      <w:pPr>
        <w:ind w:left="6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FB"/>
    <w:rsid w:val="001108CC"/>
    <w:rsid w:val="002869FB"/>
    <w:rsid w:val="00773BA6"/>
    <w:rsid w:val="009153C6"/>
    <w:rsid w:val="00B56613"/>
    <w:rsid w:val="00B95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3A36AA-EF5E-4A7E-8C02-179F1435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67" w:lineRule="auto"/>
      <w:ind w:left="10" w:right="339" w:hanging="10"/>
    </w:pPr>
    <w:rPr>
      <w:rFonts w:ascii="Arial" w:eastAsia="Arial" w:hAnsi="Arial" w:cs="Arial"/>
      <w:color w:val="000000"/>
    </w:rPr>
  </w:style>
  <w:style w:type="paragraph" w:styleId="1">
    <w:name w:val="heading 1"/>
    <w:next w:val="a"/>
    <w:link w:val="10"/>
    <w:uiPriority w:val="9"/>
    <w:unhideWhenUsed/>
    <w:qFormat/>
    <w:pPr>
      <w:keepNext/>
      <w:keepLines/>
      <w:spacing w:after="11" w:line="268" w:lineRule="auto"/>
      <w:ind w:left="10" w:hanging="10"/>
      <w:outlineLvl w:val="0"/>
    </w:pPr>
    <w:rPr>
      <w:rFonts w:ascii="Arial" w:eastAsia="Arial" w:hAnsi="Arial" w:cs="Arial"/>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5871</Words>
  <Characters>33465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Надцы</dc:creator>
  <cp:keywords/>
  <cp:lastModifiedBy>Admin</cp:lastModifiedBy>
  <cp:revision>3</cp:revision>
  <dcterms:created xsi:type="dcterms:W3CDTF">2021-11-16T09:56:00Z</dcterms:created>
  <dcterms:modified xsi:type="dcterms:W3CDTF">2021-11-16T10:07:00Z</dcterms:modified>
</cp:coreProperties>
</file>