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78" w:rsidRPr="00176478" w:rsidRDefault="00F00AB0" w:rsidP="001764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МАОУ «Лайтамакская средняя общеобразовательная школа</w:t>
      </w:r>
      <w:r w:rsidR="00176478" w:rsidRPr="0017647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176478" w:rsidRPr="00176478" w:rsidRDefault="00176478" w:rsidP="00176478">
      <w:pPr>
        <w:pStyle w:val="a3"/>
        <w:spacing w:beforeAutospacing="0" w:after="0" w:afterAutospacing="0" w:line="240" w:lineRule="atLeast"/>
        <w:jc w:val="center"/>
        <w:rPr>
          <w:b/>
          <w:color w:val="000000"/>
          <w:sz w:val="36"/>
          <w:szCs w:val="36"/>
        </w:rPr>
      </w:pPr>
      <w:r w:rsidRPr="00176478">
        <w:rPr>
          <w:b/>
          <w:color w:val="000000"/>
          <w:sz w:val="36"/>
          <w:szCs w:val="36"/>
        </w:rPr>
        <w:t>Тюменская область, Тобольский район</w:t>
      </w:r>
    </w:p>
    <w:p w:rsidR="001E372B" w:rsidRPr="001F7C26" w:rsidRDefault="001E372B" w:rsidP="001E372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Согласовано: </w:t>
      </w:r>
    </w:p>
    <w:p w:rsidR="001E372B" w:rsidRPr="001F7C26" w:rsidRDefault="001E372B" w:rsidP="001E372B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Заместитель директора по УВР</w:t>
      </w:r>
    </w:p>
    <w:p w:rsidR="001E372B" w:rsidRPr="001F7C26" w:rsidRDefault="001E372B" w:rsidP="001E372B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«Лайтамакская СОШ»</w:t>
      </w:r>
    </w:p>
    <w:p w:rsidR="00176478" w:rsidRPr="001E372B" w:rsidRDefault="001E372B" w:rsidP="001E372B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 </w:t>
      </w:r>
      <w:proofErr w:type="spellStart"/>
      <w:r w:rsidRPr="001F7C26">
        <w:rPr>
          <w:rFonts w:ascii="Times New Roman" w:eastAsia="Calibri" w:hAnsi="Times New Roman" w:cs="Times New Roman"/>
          <w:sz w:val="24"/>
          <w:szCs w:val="24"/>
          <w:lang w:eastAsia="en-US"/>
        </w:rPr>
        <w:t>А.М.Акбердеева</w:t>
      </w:r>
      <w:proofErr w:type="spellEnd"/>
    </w:p>
    <w:p w:rsidR="00176478" w:rsidRDefault="00176478" w:rsidP="00176478">
      <w:pPr>
        <w:rPr>
          <w:rFonts w:ascii="Times New Roman" w:hAnsi="Times New Roman" w:cs="Times New Roman"/>
          <w:sz w:val="28"/>
          <w:szCs w:val="28"/>
        </w:rPr>
      </w:pPr>
    </w:p>
    <w:p w:rsidR="00176478" w:rsidRDefault="00176478" w:rsidP="00176478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Индивидуальный </w:t>
      </w:r>
    </w:p>
    <w:p w:rsidR="00176478" w:rsidRDefault="001E372B" w:rsidP="00176478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образовательный маршрут воспитателя ГКП</w:t>
      </w:r>
    </w:p>
    <w:p w:rsidR="00176478" w:rsidRPr="00E57B17" w:rsidRDefault="001E372B" w:rsidP="001764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Абдуллиной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Илшат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Ахатовны</w:t>
      </w:r>
    </w:p>
    <w:p w:rsidR="00176478" w:rsidRDefault="00AA0A9A" w:rsidP="001764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2024</w:t>
      </w:r>
      <w:r w:rsidR="00E57B17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176478" w:rsidRDefault="00176478" w:rsidP="0017647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6478" w:rsidRDefault="00176478" w:rsidP="0017647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6478" w:rsidRDefault="00176478" w:rsidP="0017647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6478" w:rsidRDefault="00812479" w:rsidP="001764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с.Лайтамак</w:t>
      </w:r>
      <w:proofErr w:type="spellEnd"/>
      <w:r w:rsidR="00AA0A9A">
        <w:rPr>
          <w:rFonts w:ascii="Times New Roman" w:hAnsi="Times New Roman" w:cs="Times New Roman"/>
          <w:b/>
          <w:sz w:val="36"/>
          <w:szCs w:val="36"/>
        </w:rPr>
        <w:t>, 2024</w:t>
      </w:r>
      <w:r w:rsidR="00176478">
        <w:rPr>
          <w:rFonts w:ascii="Times New Roman" w:hAnsi="Times New Roman" w:cs="Times New Roman"/>
          <w:b/>
          <w:sz w:val="36"/>
          <w:szCs w:val="36"/>
        </w:rPr>
        <w:t>г.</w:t>
      </w:r>
    </w:p>
    <w:p w:rsidR="00812479" w:rsidRPr="00176478" w:rsidRDefault="00812479" w:rsidP="001764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6FEC" w:rsidRPr="00496FEC" w:rsidRDefault="00496FEC" w:rsidP="0049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F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Информационная справка об авторе ИОМ</w:t>
      </w:r>
    </w:p>
    <w:p w:rsidR="00496FEC" w:rsidRDefault="00496FEC" w:rsidP="008C0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8F1" w:rsidRDefault="008C08F1" w:rsidP="008C0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812479">
        <w:rPr>
          <w:rFonts w:ascii="Times New Roman" w:hAnsi="Times New Roman" w:cs="Times New Roman"/>
          <w:b/>
          <w:sz w:val="28"/>
          <w:szCs w:val="28"/>
        </w:rPr>
        <w:t xml:space="preserve">Абдуллина </w:t>
      </w:r>
      <w:proofErr w:type="spellStart"/>
      <w:r w:rsidR="00812479">
        <w:rPr>
          <w:rFonts w:ascii="Times New Roman" w:hAnsi="Times New Roman" w:cs="Times New Roman"/>
          <w:b/>
          <w:sz w:val="28"/>
          <w:szCs w:val="28"/>
        </w:rPr>
        <w:t>Илшат</w:t>
      </w:r>
      <w:proofErr w:type="spellEnd"/>
      <w:r w:rsidR="00812479">
        <w:rPr>
          <w:rFonts w:ascii="Times New Roman" w:hAnsi="Times New Roman" w:cs="Times New Roman"/>
          <w:b/>
          <w:sz w:val="28"/>
          <w:szCs w:val="28"/>
        </w:rPr>
        <w:t xml:space="preserve"> Ахатовна</w:t>
      </w:r>
    </w:p>
    <w:p w:rsidR="006E7D4E" w:rsidRDefault="00176478" w:rsidP="008C0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06">
        <w:rPr>
          <w:rFonts w:ascii="Times New Roman" w:hAnsi="Times New Roman" w:cs="Times New Roman"/>
          <w:sz w:val="28"/>
          <w:szCs w:val="28"/>
        </w:rPr>
        <w:t>Образование</w:t>
      </w:r>
      <w:r w:rsidRPr="00420006">
        <w:rPr>
          <w:rFonts w:ascii="Times New Roman" w:hAnsi="Times New Roman" w:cs="Times New Roman"/>
          <w:b/>
          <w:sz w:val="28"/>
          <w:szCs w:val="28"/>
        </w:rPr>
        <w:t>:</w:t>
      </w:r>
      <w:r w:rsidR="00420006" w:rsidRPr="00420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79">
        <w:rPr>
          <w:rFonts w:ascii="Times New Roman" w:hAnsi="Times New Roman" w:cs="Times New Roman"/>
          <w:b/>
          <w:sz w:val="28"/>
          <w:szCs w:val="28"/>
        </w:rPr>
        <w:t>среднее специальное</w:t>
      </w:r>
      <w:r w:rsidR="004200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7D4E" w:rsidRDefault="00420006" w:rsidP="008C0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812479" w:rsidRPr="00812479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420006" w:rsidRDefault="00420006" w:rsidP="008C0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812479" w:rsidRPr="00812479">
        <w:rPr>
          <w:rFonts w:ascii="Times New Roman" w:hAnsi="Times New Roman" w:cs="Times New Roman"/>
          <w:b/>
          <w:sz w:val="28"/>
          <w:szCs w:val="28"/>
        </w:rPr>
        <w:t>воспитатель дошкольного учреждения</w:t>
      </w:r>
    </w:p>
    <w:p w:rsidR="00C94F87" w:rsidRPr="00812479" w:rsidRDefault="00420006" w:rsidP="00A6333E">
      <w:pPr>
        <w:spacing w:after="0"/>
        <w:jc w:val="both"/>
        <w:rPr>
          <w:rStyle w:val="c38"/>
          <w:rFonts w:ascii="Times New Roman" w:hAnsi="Times New Roman" w:cs="Times New Roman"/>
          <w:b/>
          <w:sz w:val="28"/>
          <w:szCs w:val="28"/>
        </w:rPr>
      </w:pPr>
      <w:r w:rsidRPr="00420006">
        <w:rPr>
          <w:rFonts w:ascii="Times New Roman" w:hAnsi="Times New Roman" w:cs="Times New Roman"/>
          <w:sz w:val="28"/>
          <w:szCs w:val="28"/>
        </w:rPr>
        <w:t>Обучение: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479" w:rsidRPr="00812479">
        <w:rPr>
          <w:rFonts w:ascii="Times New Roman" w:hAnsi="Times New Roman" w:cs="Times New Roman"/>
          <w:b/>
          <w:sz w:val="28"/>
          <w:szCs w:val="28"/>
        </w:rPr>
        <w:t xml:space="preserve">Тобольский педагогический колледж, </w:t>
      </w:r>
      <w:proofErr w:type="spellStart"/>
      <w:r w:rsidR="00812479" w:rsidRPr="00812479">
        <w:rPr>
          <w:rFonts w:ascii="Times New Roman" w:hAnsi="Times New Roman" w:cs="Times New Roman"/>
          <w:b/>
          <w:sz w:val="28"/>
          <w:szCs w:val="28"/>
        </w:rPr>
        <w:t>г.Тобольск</w:t>
      </w:r>
      <w:proofErr w:type="spellEnd"/>
      <w:r w:rsidR="00812479" w:rsidRPr="00812479">
        <w:rPr>
          <w:rFonts w:ascii="Times New Roman" w:hAnsi="Times New Roman" w:cs="Times New Roman"/>
          <w:b/>
          <w:sz w:val="28"/>
          <w:szCs w:val="28"/>
        </w:rPr>
        <w:t>, 1997г.</w:t>
      </w:r>
    </w:p>
    <w:p w:rsidR="006E7D4E" w:rsidRDefault="006E7D4E" w:rsidP="00A6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4E">
        <w:rPr>
          <w:rStyle w:val="c3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Квалификационная категория:</w:t>
      </w:r>
      <w:r w:rsidR="005505A2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12479" w:rsidRPr="00812479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соответствие занимаемой до</w:t>
      </w:r>
      <w:r w:rsidR="00812479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="00812479" w:rsidRPr="00812479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жности, 2021г.</w:t>
      </w:r>
    </w:p>
    <w:p w:rsidR="006E7D4E" w:rsidRDefault="006E7D4E" w:rsidP="00A6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4E" w:rsidRDefault="006E7D4E" w:rsidP="00A6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2479" w:rsidRPr="00812479">
        <w:rPr>
          <w:rFonts w:ascii="Times New Roman" w:hAnsi="Times New Roman" w:cs="Times New Roman"/>
          <w:b/>
          <w:sz w:val="28"/>
          <w:szCs w:val="28"/>
        </w:rPr>
        <w:t>воспитатель группы кратковременного пребывания</w:t>
      </w:r>
    </w:p>
    <w:p w:rsidR="006E7D4E" w:rsidRDefault="006E7D4E" w:rsidP="00A6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4E" w:rsidRDefault="006E7D4E" w:rsidP="00A6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 xml:space="preserve">Педагогический стаж работы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2479" w:rsidRPr="00812479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EB52F5" w:rsidRDefault="00EB52F5" w:rsidP="00A6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933" w:rsidRPr="00AA0A9A" w:rsidRDefault="006E7D4E" w:rsidP="00AA0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Дата курсовой подготовки: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33" w:rsidRDefault="00D51933" w:rsidP="00D519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51933">
        <w:rPr>
          <w:rFonts w:ascii="Times New Roman" w:eastAsia="Calibri" w:hAnsi="Times New Roman" w:cs="Times New Roman"/>
          <w:b/>
          <w:sz w:val="28"/>
          <w:szCs w:val="28"/>
        </w:rPr>
        <w:t>АНО ДПО ОЦ «Каменный город», «</w:t>
      </w: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 в общеобразовательном учреждении в соответствии с ФГОС». 72 часа</w:t>
      </w:r>
      <w:r w:rsidRPr="00D519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г.Пермь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09.11.2020г.</w:t>
      </w:r>
    </w:p>
    <w:p w:rsidR="00D51933" w:rsidRPr="00D51933" w:rsidRDefault="00D51933" w:rsidP="00D519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ГАОУ ТО ДПО «ТОГИРРО», 18.10.2021г. -11.11.2021</w:t>
      </w:r>
      <w:r w:rsidRPr="00D51933">
        <w:rPr>
          <w:rFonts w:ascii="Times New Roman" w:eastAsia="Calibri" w:hAnsi="Times New Roman" w:cs="Times New Roman"/>
          <w:b/>
          <w:sz w:val="28"/>
          <w:szCs w:val="28"/>
        </w:rPr>
        <w:t>г. «Организ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ация работы школьного педагога-библиотекаря по информационному и учебно-методическому обеспечению реализации ООП». 3</w:t>
      </w:r>
      <w:r w:rsidRPr="00D51933">
        <w:rPr>
          <w:rFonts w:ascii="Times New Roman" w:eastAsia="Calibri" w:hAnsi="Times New Roman" w:cs="Times New Roman"/>
          <w:b/>
          <w:sz w:val="28"/>
          <w:szCs w:val="28"/>
        </w:rPr>
        <w:t>6 часов.</w:t>
      </w:r>
    </w:p>
    <w:p w:rsidR="00AA0A9A" w:rsidRDefault="00AA0A9A" w:rsidP="00AA0A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933">
        <w:rPr>
          <w:rFonts w:ascii="Times New Roman" w:hAnsi="Times New Roman" w:cs="Times New Roman"/>
          <w:b/>
          <w:sz w:val="26"/>
          <w:szCs w:val="26"/>
        </w:rPr>
        <w:t xml:space="preserve">ГАОУ ТО ДПО «ТОГИРРО», </w:t>
      </w:r>
      <w:r>
        <w:rPr>
          <w:rFonts w:ascii="Times New Roman" w:hAnsi="Times New Roman" w:cs="Times New Roman"/>
          <w:b/>
          <w:sz w:val="28"/>
          <w:szCs w:val="28"/>
        </w:rPr>
        <w:t>03.05.2023г. -05.05.2023</w:t>
      </w:r>
      <w:r w:rsidRPr="00D51933">
        <w:rPr>
          <w:rFonts w:ascii="Times New Roman" w:hAnsi="Times New Roman" w:cs="Times New Roman"/>
          <w:b/>
          <w:sz w:val="28"/>
          <w:szCs w:val="28"/>
        </w:rPr>
        <w:t>г</w:t>
      </w:r>
      <w:r w:rsidRPr="00D51933">
        <w:rPr>
          <w:rFonts w:ascii="Times New Roman" w:hAnsi="Times New Roman" w:cs="Times New Roman"/>
          <w:sz w:val="28"/>
          <w:szCs w:val="28"/>
        </w:rPr>
        <w:t>.</w:t>
      </w:r>
      <w:r w:rsidRPr="00D519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«Наставничество как форма социально-педагогического сопровождения в образовательных учреждениях». 24 часа</w:t>
      </w:r>
      <w:r w:rsidRPr="00D519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0A9A" w:rsidRDefault="00AA0A9A" w:rsidP="00AA0A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Инфоурок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», 01.11.2023г.- 10.01.2024г., «Основные подходы к содержанию и организации образовательно-воспитательного процесса в условиях внедрения ФГОС ДО», 144 часа.</w:t>
      </w:r>
    </w:p>
    <w:p w:rsidR="00A41702" w:rsidRDefault="00A41702" w:rsidP="00A41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3E" w:rsidRPr="00672E10" w:rsidRDefault="00A6333E" w:rsidP="00A41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</w:t>
      </w:r>
      <w:r w:rsidR="00672E10" w:rsidRPr="00D51933">
        <w:rPr>
          <w:rFonts w:ascii="Times New Roman" w:hAnsi="Times New Roman" w:cs="Times New Roman"/>
          <w:b/>
          <w:sz w:val="28"/>
          <w:szCs w:val="28"/>
        </w:rPr>
        <w:t>«</w:t>
      </w:r>
      <w:r w:rsidR="00D51933">
        <w:rPr>
          <w:rFonts w:ascii="Times New Roman" w:eastAsia="Times New Roman" w:hAnsi="Times New Roman" w:cs="Times New Roman"/>
          <w:b/>
          <w:sz w:val="28"/>
          <w:szCs w:val="28"/>
        </w:rPr>
        <w:t>Развитие творческих способностей детей через театрализованную деятельность</w:t>
      </w:r>
      <w:r w:rsidRPr="00D51933">
        <w:rPr>
          <w:rFonts w:ascii="Times New Roman" w:hAnsi="Times New Roman" w:cs="Times New Roman"/>
          <w:b/>
          <w:sz w:val="28"/>
          <w:szCs w:val="28"/>
        </w:rPr>
        <w:t>»</w:t>
      </w:r>
    </w:p>
    <w:p w:rsidR="00313B0F" w:rsidRDefault="00672E10" w:rsidP="006E7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29B" w:rsidRDefault="0098029B" w:rsidP="00E57B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B17" w:rsidRDefault="00E57B17" w:rsidP="00E5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933" w:rsidRDefault="00D51933" w:rsidP="00E5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96FEC" w:rsidRPr="00DD02C9" w:rsidRDefault="00496FEC" w:rsidP="00496FE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D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Индивидуальный образовательный маршрут</w:t>
      </w:r>
    </w:p>
    <w:p w:rsidR="00496FEC" w:rsidRDefault="00496FEC" w:rsidP="00496F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4858" w:rsidRDefault="00AA0A9A" w:rsidP="00AA0FA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e39d57a52f4e45e32fe264e29ab0438d5cecdefe"/>
      <w:bookmarkStart w:id="1" w:name="0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FA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26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370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1"/>
        <w:gridCol w:w="2142"/>
        <w:gridCol w:w="5245"/>
        <w:gridCol w:w="1190"/>
        <w:gridCol w:w="2286"/>
        <w:gridCol w:w="2396"/>
      </w:tblGrid>
      <w:tr w:rsidR="009E4858" w:rsidRPr="00550CB5" w:rsidTr="009E4858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58" w:rsidRPr="00550CB5" w:rsidRDefault="009E4858" w:rsidP="00496FEC">
            <w:pPr>
              <w:pStyle w:val="a4"/>
              <w:jc w:val="center"/>
              <w:rPr>
                <w:b/>
                <w:color w:val="000000"/>
              </w:rPr>
            </w:pPr>
            <w:r w:rsidRPr="00550CB5">
              <w:rPr>
                <w:b/>
                <w:color w:val="000000"/>
              </w:rPr>
              <w:t>Направления работы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58" w:rsidRPr="00550CB5" w:rsidRDefault="009E4858" w:rsidP="00496FEC">
            <w:pPr>
              <w:pStyle w:val="a4"/>
              <w:jc w:val="center"/>
              <w:rPr>
                <w:b/>
                <w:color w:val="000000"/>
              </w:rPr>
            </w:pPr>
            <w:r w:rsidRPr="00550CB5">
              <w:rPr>
                <w:b/>
                <w:color w:val="000000"/>
              </w:rPr>
              <w:t>Аспект из направления (зона развития)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58" w:rsidRPr="00550CB5" w:rsidRDefault="009E4858" w:rsidP="00496FEC">
            <w:pPr>
              <w:pStyle w:val="a4"/>
              <w:jc w:val="center"/>
              <w:rPr>
                <w:b/>
                <w:color w:val="000000"/>
              </w:rPr>
            </w:pPr>
            <w:r w:rsidRPr="00550CB5">
              <w:rPr>
                <w:b/>
                <w:color w:val="000000"/>
              </w:rPr>
              <w:t>Формат обучения (Тема, место прохождения ПК)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58" w:rsidRPr="00550CB5" w:rsidRDefault="009E4858" w:rsidP="00496FEC">
            <w:pPr>
              <w:pStyle w:val="a4"/>
              <w:jc w:val="center"/>
              <w:rPr>
                <w:b/>
                <w:color w:val="000000"/>
              </w:rPr>
            </w:pPr>
            <w:r w:rsidRPr="00550CB5">
              <w:rPr>
                <w:b/>
                <w:color w:val="000000"/>
              </w:rPr>
              <w:t>Сроки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58" w:rsidRPr="00550CB5" w:rsidRDefault="009E4858" w:rsidP="00496FEC">
            <w:pPr>
              <w:pStyle w:val="a4"/>
              <w:jc w:val="center"/>
              <w:rPr>
                <w:b/>
              </w:rPr>
            </w:pPr>
            <w:r w:rsidRPr="00550CB5">
              <w:rPr>
                <w:b/>
                <w:color w:val="000000"/>
              </w:rPr>
              <w:t>Внедрение в практику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58" w:rsidRPr="00550CB5" w:rsidRDefault="009E4858" w:rsidP="00496FEC">
            <w:pPr>
              <w:pStyle w:val="a4"/>
              <w:jc w:val="center"/>
              <w:rPr>
                <w:b/>
              </w:rPr>
            </w:pPr>
            <w:r w:rsidRPr="00550CB5">
              <w:rPr>
                <w:b/>
                <w:color w:val="000000"/>
              </w:rPr>
              <w:t>Точка контроля</w:t>
            </w:r>
          </w:p>
        </w:tc>
      </w:tr>
      <w:tr w:rsidR="00E74D7C" w:rsidRPr="00550CB5" w:rsidTr="00550CB5">
        <w:trPr>
          <w:trHeight w:val="1086"/>
        </w:trPr>
        <w:tc>
          <w:tcPr>
            <w:tcW w:w="21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  <w:rPr>
                <w:color w:val="000000"/>
              </w:rPr>
            </w:pPr>
            <w:r w:rsidRPr="00550CB5">
              <w:rPr>
                <w:color w:val="000000"/>
              </w:rPr>
              <w:t xml:space="preserve">Методическое </w:t>
            </w: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  <w:rPr>
                <w:color w:val="000000"/>
              </w:rPr>
            </w:pPr>
            <w:r w:rsidRPr="00550CB5">
              <w:rPr>
                <w:rFonts w:eastAsia="TimesNewRomanPSMT"/>
                <w:color w:val="000000"/>
              </w:rPr>
              <w:t>Компетенции в области организации и осуществления контроля и оценки учебных достижений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AA0A9A" w:rsidP="00AA0A9A">
            <w:pPr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в методических</w:t>
            </w:r>
            <w:r w:rsidR="00E74D7C" w:rsidRPr="00550CB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нед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елях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AA0A9A" w:rsidP="00E74D7C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 2024</w:t>
            </w:r>
            <w:r w:rsidR="00E74D7C"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D7C" w:rsidRPr="00550CB5" w:rsidRDefault="00E74D7C" w:rsidP="00E74D7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методической неделе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D7C" w:rsidRPr="00550CB5" w:rsidRDefault="00E74D7C" w:rsidP="00E74D7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D7C" w:rsidRPr="00550CB5" w:rsidTr="00550CB5">
        <w:trPr>
          <w:trHeight w:val="937"/>
        </w:trPr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  <w:rPr>
                <w:color w:val="00000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  <w:rPr>
                <w:rFonts w:eastAsia="TimesNewRomanPSMT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AA0A9A" w:rsidP="00AA0A9A">
            <w:pPr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в Единых</w:t>
            </w:r>
            <w:r w:rsidR="00E74D7C" w:rsidRPr="00550CB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х д</w:t>
            </w:r>
            <w:r w:rsidR="00E74D7C" w:rsidRPr="00550CB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ях</w:t>
            </w:r>
            <w:r w:rsidR="00E74D7C" w:rsidRPr="00550CB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E74D7C" w:rsidP="00E74D7C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AA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прель 2024</w:t>
            </w:r>
            <w:r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D7C" w:rsidRPr="00550CB5" w:rsidRDefault="00E74D7C" w:rsidP="00E74D7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методическом дне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D7C" w:rsidRPr="00550CB5" w:rsidRDefault="00E74D7C" w:rsidP="00E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D7C" w:rsidRPr="00550CB5" w:rsidTr="00550CB5"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7C" w:rsidRPr="00550CB5" w:rsidRDefault="00E74D7C" w:rsidP="00E7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  <w:rPr>
                <w:rFonts w:eastAsia="TimesNewRomanPSMT"/>
                <w:color w:val="000000"/>
              </w:rPr>
            </w:pPr>
            <w:r w:rsidRPr="00550CB5">
              <w:rPr>
                <w:rFonts w:eastAsia="TimesNewRomanPSMT"/>
                <w:color w:val="000000"/>
              </w:rPr>
              <w:t>Компетенции в области планирования, проведения учебных занятий и систематического анализа их эффективности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E74D7C" w:rsidP="00E74D7C">
            <w:pPr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550CB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в работе школьных творческих групп по подготовке к Муниципальному образовательному форуму «РЕАЛИТИ-ШКОЛА»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E74D7C" w:rsidP="00E74D7C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="00AA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2024</w:t>
            </w:r>
            <w:r w:rsidR="00AD0F2F"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E74D7C" w:rsidP="00E74D7C">
            <w:pPr>
              <w:tabs>
                <w:tab w:val="left" w:pos="405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детей и родителей в форуме «Реалити-школа»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C" w:rsidRPr="00550CB5" w:rsidRDefault="00E74D7C" w:rsidP="00E74D7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D7C" w:rsidRPr="00550CB5" w:rsidTr="00550CB5">
        <w:trPr>
          <w:trHeight w:val="4056"/>
        </w:trPr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  <w:rPr>
                <w:rFonts w:eastAsia="TimesNewRomanPSMT"/>
                <w:color w:val="000000"/>
              </w:rPr>
            </w:pPr>
            <w:r w:rsidRPr="00550CB5">
              <w:rPr>
                <w:rFonts w:eastAsia="TimesNewRomanPSMT"/>
                <w:color w:val="000000"/>
              </w:rPr>
              <w:t>Компетенции в области освоения и применения технологий (в том числе образовательных, психолого- педагогических, инклюзивных, ИКТ), необходимых для адресной работы с различными контингентами обучающихся.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D7C" w:rsidRDefault="00AD0F2F" w:rsidP="00E74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семинаре - практикуме для воспитателей на тему: “Развитие конструктивной деятельности дошкольников через </w:t>
            </w:r>
            <w:proofErr w:type="spellStart"/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-конструирование”, (техника будущего).</w:t>
            </w:r>
          </w:p>
          <w:p w:rsidR="006331B3" w:rsidRDefault="006331B3" w:rsidP="00633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статьи «</w:t>
            </w:r>
            <w:r w:rsidRPr="006331B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6D38">
              <w:t xml:space="preserve"> </w:t>
            </w:r>
            <w:hyperlink r:id="rId6" w:history="1">
              <w:r w:rsidR="00C36D38" w:rsidRPr="00433B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https://nsportal.ru/detskii-sad/vospitatelnaya-rabota/2014/03/17/sovremennye-obrazovatelnye-tekhnologii-v-dou</w:t>
              </w:r>
            </w:hyperlink>
          </w:p>
          <w:p w:rsidR="00C36D38" w:rsidRDefault="00A57640" w:rsidP="00633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</w:t>
            </w:r>
            <w:r w:rsidR="00C36D38" w:rsidRPr="00C36D3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ДОУ»</w:t>
            </w:r>
            <w:r>
              <w:t xml:space="preserve"> </w:t>
            </w:r>
            <w:hyperlink r:id="rId7" w:history="1">
              <w:r w:rsidRPr="00433B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https://педпроект.рф/данилова-а-а-публикация-2/</w:t>
              </w:r>
            </w:hyperlink>
          </w:p>
          <w:p w:rsidR="00A57640" w:rsidRPr="006331B3" w:rsidRDefault="00A57640" w:rsidP="00633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B3" w:rsidRPr="006331B3" w:rsidRDefault="006331B3" w:rsidP="00633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B5" w:rsidRPr="00550CB5" w:rsidRDefault="00550CB5" w:rsidP="00E74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D7C" w:rsidRDefault="00AA0A9A" w:rsidP="00E74D7C">
            <w:pPr>
              <w:pStyle w:val="a4"/>
            </w:pPr>
            <w:r>
              <w:t>Январь, 2024</w:t>
            </w:r>
          </w:p>
          <w:p w:rsidR="00C36D38" w:rsidRDefault="00C36D38" w:rsidP="00E74D7C">
            <w:pPr>
              <w:pStyle w:val="a4"/>
            </w:pPr>
          </w:p>
          <w:p w:rsidR="00C36D38" w:rsidRDefault="00C36D38" w:rsidP="00E74D7C">
            <w:pPr>
              <w:pStyle w:val="a4"/>
            </w:pPr>
          </w:p>
          <w:p w:rsidR="00C36D38" w:rsidRDefault="00C36D38" w:rsidP="00E74D7C">
            <w:pPr>
              <w:pStyle w:val="a4"/>
            </w:pPr>
          </w:p>
          <w:p w:rsidR="00C36D38" w:rsidRDefault="00AA0A9A" w:rsidP="00E74D7C">
            <w:pPr>
              <w:pStyle w:val="a4"/>
            </w:pPr>
            <w:r>
              <w:t>Февраль, 2024</w:t>
            </w:r>
          </w:p>
          <w:p w:rsidR="00A57640" w:rsidRDefault="00A57640" w:rsidP="00E74D7C">
            <w:pPr>
              <w:pStyle w:val="a4"/>
            </w:pPr>
          </w:p>
          <w:p w:rsidR="00A57640" w:rsidRDefault="00A57640" w:rsidP="00E74D7C">
            <w:pPr>
              <w:pStyle w:val="a4"/>
            </w:pPr>
          </w:p>
          <w:p w:rsidR="00A57640" w:rsidRPr="00550CB5" w:rsidRDefault="00A57640" w:rsidP="00E74D7C">
            <w:pPr>
              <w:pStyle w:val="a4"/>
              <w:rPr>
                <w:color w:val="FF0000"/>
              </w:rPr>
            </w:pPr>
            <w:r>
              <w:t xml:space="preserve">В течение года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</w:pPr>
            <w:r w:rsidRPr="00550CB5">
              <w:t>Использование в текущей работе</w:t>
            </w:r>
          </w:p>
          <w:p w:rsidR="00E74D7C" w:rsidRPr="00550CB5" w:rsidRDefault="00E74D7C" w:rsidP="00E74D7C">
            <w:pPr>
              <w:pStyle w:val="a4"/>
            </w:pPr>
          </w:p>
          <w:p w:rsidR="00E74D7C" w:rsidRPr="00550CB5" w:rsidRDefault="00E74D7C" w:rsidP="00E74D7C">
            <w:pPr>
              <w:pStyle w:val="a4"/>
            </w:pPr>
          </w:p>
          <w:p w:rsidR="00E74D7C" w:rsidRPr="00550CB5" w:rsidRDefault="00E74D7C" w:rsidP="00E74D7C">
            <w:pPr>
              <w:pStyle w:val="a4"/>
            </w:pPr>
            <w:r w:rsidRPr="00550CB5">
              <w:t>Использование в текущей работе</w:t>
            </w:r>
          </w:p>
          <w:p w:rsidR="00E74D7C" w:rsidRDefault="00E74D7C" w:rsidP="00E74D7C">
            <w:pPr>
              <w:pStyle w:val="a4"/>
            </w:pPr>
          </w:p>
          <w:p w:rsidR="00A57640" w:rsidRDefault="00A57640" w:rsidP="00E74D7C">
            <w:pPr>
              <w:pStyle w:val="a4"/>
            </w:pPr>
          </w:p>
          <w:p w:rsidR="00A57640" w:rsidRDefault="00A57640" w:rsidP="00E74D7C">
            <w:pPr>
              <w:pStyle w:val="a4"/>
            </w:pPr>
          </w:p>
          <w:p w:rsidR="00A57640" w:rsidRPr="00550CB5" w:rsidRDefault="00A57640" w:rsidP="00E74D7C">
            <w:pPr>
              <w:pStyle w:val="a4"/>
            </w:pPr>
            <w:r w:rsidRPr="00A57640">
              <w:t>Использование в текущей работе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D7C" w:rsidRPr="00550CB5" w:rsidRDefault="00E74D7C" w:rsidP="00E74D7C">
            <w:pPr>
              <w:pStyle w:val="a4"/>
            </w:pPr>
            <w:r w:rsidRPr="00550CB5">
              <w:t>Сертификат участника</w:t>
            </w:r>
          </w:p>
          <w:p w:rsidR="00E74D7C" w:rsidRPr="00550CB5" w:rsidRDefault="00E74D7C" w:rsidP="00E74D7C">
            <w:pPr>
              <w:pStyle w:val="a4"/>
              <w:rPr>
                <w:color w:val="FF0000"/>
              </w:rPr>
            </w:pPr>
          </w:p>
          <w:p w:rsidR="00E74D7C" w:rsidRPr="00550CB5" w:rsidRDefault="00E74D7C" w:rsidP="00E74D7C">
            <w:pPr>
              <w:pStyle w:val="a4"/>
              <w:rPr>
                <w:color w:val="FF0000"/>
              </w:rPr>
            </w:pPr>
          </w:p>
          <w:p w:rsidR="00E74D7C" w:rsidRPr="00C36D38" w:rsidRDefault="00C36D38" w:rsidP="00E74D7C">
            <w:pPr>
              <w:pStyle w:val="a4"/>
            </w:pPr>
            <w:r w:rsidRPr="00C36D38">
              <w:t>Школа</w:t>
            </w:r>
            <w:r w:rsidR="00A57640">
              <w:t>, ГКП</w:t>
            </w:r>
            <w:r w:rsidRPr="00C36D38">
              <w:t xml:space="preserve"> </w:t>
            </w:r>
          </w:p>
          <w:p w:rsidR="00E74D7C" w:rsidRPr="00550CB5" w:rsidRDefault="00E74D7C" w:rsidP="00E74D7C">
            <w:pPr>
              <w:pStyle w:val="a4"/>
              <w:rPr>
                <w:color w:val="FF0000"/>
              </w:rPr>
            </w:pPr>
          </w:p>
          <w:p w:rsidR="00E74D7C" w:rsidRPr="00550CB5" w:rsidRDefault="00E74D7C" w:rsidP="00E74D7C">
            <w:pPr>
              <w:pStyle w:val="a4"/>
              <w:rPr>
                <w:color w:val="FF0000"/>
              </w:rPr>
            </w:pPr>
          </w:p>
          <w:p w:rsidR="00E74D7C" w:rsidRPr="00550CB5" w:rsidRDefault="00E74D7C" w:rsidP="00E74D7C">
            <w:pPr>
              <w:pStyle w:val="a4"/>
              <w:rPr>
                <w:color w:val="FF0000"/>
              </w:rPr>
            </w:pPr>
          </w:p>
          <w:p w:rsidR="00E74D7C" w:rsidRPr="00550CB5" w:rsidRDefault="00E74D7C" w:rsidP="00E74D7C">
            <w:pPr>
              <w:pStyle w:val="a4"/>
              <w:rPr>
                <w:color w:val="FF0000"/>
              </w:rPr>
            </w:pPr>
          </w:p>
          <w:p w:rsidR="00E74D7C" w:rsidRPr="00A57640" w:rsidRDefault="00A57640" w:rsidP="00E74D7C">
            <w:pPr>
              <w:pStyle w:val="a4"/>
            </w:pPr>
            <w:r w:rsidRPr="00A57640">
              <w:t>Школа, ГКП</w:t>
            </w:r>
          </w:p>
          <w:p w:rsidR="00E74D7C" w:rsidRPr="00550CB5" w:rsidRDefault="00E74D7C" w:rsidP="00E74D7C">
            <w:pPr>
              <w:pStyle w:val="a4"/>
              <w:rPr>
                <w:color w:val="FF0000"/>
              </w:rPr>
            </w:pPr>
          </w:p>
        </w:tc>
      </w:tr>
      <w:tr w:rsidR="00550CB5" w:rsidRPr="00550CB5" w:rsidTr="00550CB5">
        <w:trPr>
          <w:trHeight w:val="3481"/>
        </w:trPr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Pr="00550CB5" w:rsidRDefault="00550CB5" w:rsidP="00550CB5">
            <w:pPr>
              <w:pStyle w:val="a4"/>
            </w:pPr>
            <w:r w:rsidRPr="00550CB5">
              <w:t xml:space="preserve">Предметное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CB5" w:rsidRPr="00550CB5" w:rsidRDefault="00550CB5" w:rsidP="00550CB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550CB5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5" w:rsidRP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Изучение специальной педагогической и психологической литературы по теме: «Развитие речи и памяти у ребенка дошкольного возраста через игровую деятельность».</w:t>
            </w:r>
          </w:p>
          <w:p w:rsidR="00550CB5" w:rsidRP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Использование ИКТ технологий для организации занятий по речевому развитию и занятий направленных на развитие памяти у дошкольников.</w:t>
            </w:r>
          </w:p>
          <w:p w:rsid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B5" w:rsidRP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5" w:rsidRP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5" w:rsidRP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игр с детьми. </w:t>
            </w:r>
          </w:p>
          <w:p w:rsidR="00550CB5" w:rsidRP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B5" w:rsidRPr="00550CB5" w:rsidRDefault="00550CB5" w:rsidP="0055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Конспекты занятий с использованием ИКТ технологий (</w:t>
            </w:r>
            <w:proofErr w:type="spellStart"/>
            <w:r w:rsidRPr="00550CB5">
              <w:rPr>
                <w:rFonts w:ascii="Times New Roman" w:hAnsi="Times New Roman" w:cs="Times New Roman"/>
                <w:sz w:val="24"/>
                <w:szCs w:val="24"/>
              </w:rPr>
              <w:t>мультимидийные</w:t>
            </w:r>
            <w:proofErr w:type="spellEnd"/>
            <w:r w:rsidRPr="00550CB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видеоролики)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5" w:rsidRPr="00A57640" w:rsidRDefault="00550CB5" w:rsidP="00550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B5" w:rsidRPr="00550CB5" w:rsidTr="00550CB5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Pr="00550CB5" w:rsidRDefault="00550CB5" w:rsidP="00550CB5">
            <w:pPr>
              <w:pStyle w:val="a4"/>
            </w:pPr>
            <w:r w:rsidRPr="00550CB5">
              <w:t xml:space="preserve">Психолого-педагогическое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Pr="00550CB5" w:rsidRDefault="00550CB5" w:rsidP="00550CB5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550CB5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Компетенции в области понимания психологических </w:t>
            </w:r>
            <w:r w:rsidRPr="00550CB5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lastRenderedPageBreak/>
              <w:t>особенностей (индивидуальных,</w:t>
            </w:r>
          </w:p>
          <w:p w:rsidR="00550CB5" w:rsidRPr="00550CB5" w:rsidRDefault="00550CB5" w:rsidP="00550CB5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550CB5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возрастных, культурных) и развития способностей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Default="00A57640" w:rsidP="00550CB5">
            <w:pPr>
              <w:pStyle w:val="a4"/>
              <w:rPr>
                <w:color w:val="FF0000"/>
              </w:rPr>
            </w:pPr>
            <w:r w:rsidRPr="00A57640">
              <w:lastRenderedPageBreak/>
              <w:t xml:space="preserve">Изучение статьи «Психологическая компетентность педагога». </w:t>
            </w:r>
            <w:hyperlink r:id="rId8" w:history="1">
              <w:r w:rsidRPr="00433B1E">
                <w:rPr>
                  <w:rStyle w:val="a5"/>
                </w:rPr>
                <w:t>https://pedsovet.su/publ/164-1-0-4243</w:t>
              </w:r>
            </w:hyperlink>
          </w:p>
          <w:p w:rsidR="00A57640" w:rsidRDefault="00A57640" w:rsidP="00A57640">
            <w:pPr>
              <w:pStyle w:val="a4"/>
            </w:pPr>
            <w:r w:rsidRPr="00A57640">
              <w:rPr>
                <w:color w:val="181818"/>
                <w:shd w:val="clear" w:color="auto" w:fill="FFFFFF"/>
              </w:rPr>
              <w:t>Тема проекта: </w:t>
            </w:r>
            <w:r w:rsidRPr="00A57640">
              <w:rPr>
                <w:bCs/>
                <w:color w:val="181818"/>
                <w:shd w:val="clear" w:color="auto" w:fill="FFFFFF"/>
              </w:rPr>
              <w:t xml:space="preserve">«Психологическая компетентность </w:t>
            </w:r>
            <w:r w:rsidRPr="00A57640">
              <w:rPr>
                <w:bCs/>
                <w:color w:val="181818"/>
                <w:shd w:val="clear" w:color="auto" w:fill="FFFFFF"/>
              </w:rPr>
              <w:lastRenderedPageBreak/>
              <w:t>педагога»</w:t>
            </w:r>
            <w:r>
              <w:t>.</w:t>
            </w:r>
          </w:p>
          <w:p w:rsidR="00A57640" w:rsidRDefault="00A57640" w:rsidP="00A57640">
            <w:pPr>
              <w:pStyle w:val="a4"/>
            </w:pPr>
          </w:p>
          <w:p w:rsidR="00A57640" w:rsidRDefault="009666CA" w:rsidP="00A57640">
            <w:pPr>
              <w:pStyle w:val="a4"/>
            </w:pPr>
            <w:r w:rsidRPr="009666CA">
              <w:t>Тестирование «</w:t>
            </w:r>
            <w:r w:rsidR="00A57640" w:rsidRPr="009666CA">
              <w:t>Профессиональная компетентность педагога в условиях реализации ФГОС дошкольного образования</w:t>
            </w:r>
            <w:r w:rsidRPr="009666CA">
              <w:t>»</w:t>
            </w:r>
            <w:r>
              <w:t xml:space="preserve">. </w:t>
            </w:r>
            <w:hyperlink r:id="rId9" w:history="1">
              <w:r w:rsidRPr="00433B1E">
                <w:rPr>
                  <w:rStyle w:val="a5"/>
                </w:rPr>
                <w:t>http://tmndetsady.ru/upload/txt/2017/04/9d295023de077ba7c815e1d5a53a7968</w:t>
              </w:r>
            </w:hyperlink>
          </w:p>
          <w:p w:rsidR="009666CA" w:rsidRPr="00A57640" w:rsidRDefault="009666CA" w:rsidP="00A57640">
            <w:pPr>
              <w:pStyle w:val="a4"/>
              <w:rPr>
                <w:color w:val="FF000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Default="00AA0A9A" w:rsidP="00550CB5">
            <w:pPr>
              <w:pStyle w:val="a4"/>
            </w:pPr>
            <w:r>
              <w:lastRenderedPageBreak/>
              <w:t>Март, 2024</w:t>
            </w:r>
          </w:p>
          <w:p w:rsidR="00A57640" w:rsidRDefault="00A57640" w:rsidP="00550CB5">
            <w:pPr>
              <w:pStyle w:val="a4"/>
            </w:pPr>
          </w:p>
          <w:p w:rsidR="009666CA" w:rsidRDefault="00A57640" w:rsidP="00550CB5">
            <w:pPr>
              <w:pStyle w:val="a4"/>
            </w:pPr>
            <w:r>
              <w:t>Май-июнь</w:t>
            </w: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A57640" w:rsidRPr="00550CB5" w:rsidRDefault="009666CA" w:rsidP="00550CB5">
            <w:pPr>
              <w:pStyle w:val="a4"/>
            </w:pPr>
            <w:r>
              <w:t xml:space="preserve">Август, </w:t>
            </w:r>
            <w:r w:rsidR="00AA0A9A">
              <w:t>2024</w:t>
            </w:r>
            <w:r w:rsidR="00A57640"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40" w:rsidRPr="00550CB5" w:rsidRDefault="00A57640" w:rsidP="00A57640">
            <w:pPr>
              <w:pStyle w:val="a4"/>
            </w:pPr>
            <w:r w:rsidRPr="00550CB5">
              <w:lastRenderedPageBreak/>
              <w:t>Использование в текущей работе</w:t>
            </w:r>
          </w:p>
          <w:p w:rsidR="00550CB5" w:rsidRPr="00550CB5" w:rsidRDefault="00550CB5" w:rsidP="00550CB5">
            <w:pPr>
              <w:pStyle w:val="a4"/>
              <w:rPr>
                <w:color w:val="FF0000"/>
                <w:lang w:bidi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B5" w:rsidRPr="00A57640" w:rsidRDefault="00A57640" w:rsidP="00550CB5">
            <w:pPr>
              <w:pStyle w:val="a4"/>
            </w:pPr>
            <w:r w:rsidRPr="00A57640">
              <w:t>Школа</w:t>
            </w:r>
          </w:p>
          <w:p w:rsidR="00550CB5" w:rsidRPr="00550CB5" w:rsidRDefault="00550CB5" w:rsidP="00550CB5">
            <w:pPr>
              <w:pStyle w:val="a4"/>
              <w:rPr>
                <w:highlight w:val="yellow"/>
              </w:rPr>
            </w:pPr>
          </w:p>
          <w:p w:rsidR="00550CB5" w:rsidRPr="00550CB5" w:rsidRDefault="00550CB5" w:rsidP="00550CB5">
            <w:pPr>
              <w:pStyle w:val="a4"/>
              <w:rPr>
                <w:highlight w:val="yellow"/>
              </w:rPr>
            </w:pPr>
          </w:p>
          <w:p w:rsidR="00550CB5" w:rsidRPr="00550CB5" w:rsidRDefault="00550CB5" w:rsidP="00550CB5">
            <w:pPr>
              <w:pStyle w:val="a4"/>
              <w:rPr>
                <w:highlight w:val="yellow"/>
              </w:rPr>
            </w:pPr>
          </w:p>
          <w:p w:rsidR="00550CB5" w:rsidRPr="00550CB5" w:rsidRDefault="00550CB5" w:rsidP="00550CB5">
            <w:pPr>
              <w:pStyle w:val="a4"/>
              <w:rPr>
                <w:highlight w:val="yellow"/>
              </w:rPr>
            </w:pPr>
          </w:p>
          <w:p w:rsidR="00550CB5" w:rsidRPr="00550CB5" w:rsidRDefault="00550CB5" w:rsidP="00550CB5">
            <w:pPr>
              <w:pStyle w:val="a4"/>
              <w:rPr>
                <w:color w:val="FF0000"/>
                <w:highlight w:val="yellow"/>
              </w:rPr>
            </w:pPr>
          </w:p>
        </w:tc>
      </w:tr>
      <w:tr w:rsidR="00550CB5" w:rsidRPr="00550CB5" w:rsidTr="009E4858"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CB5" w:rsidRPr="00550CB5" w:rsidRDefault="00550CB5" w:rsidP="0055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Pr="00550CB5" w:rsidRDefault="00550CB5" w:rsidP="00550CB5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550CB5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Компетенции в области проектирования развивающей образовательной среды.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Default="009666CA" w:rsidP="009666CA">
            <w:r w:rsidRPr="009666CA">
              <w:rPr>
                <w:rFonts w:ascii="Times New Roman" w:hAnsi="Times New Roman" w:cs="Times New Roman"/>
                <w:sz w:val="24"/>
                <w:szCs w:val="24"/>
              </w:rPr>
              <w:t>Изучение статьи «Проектирование развивающей предметно-пространственной среды в дошкольной образовательной организации в условиях реализации Федерального государственного образовательного стандарта дошкольного образования»</w:t>
            </w:r>
            <w:r>
              <w:t xml:space="preserve"> </w:t>
            </w:r>
            <w:hyperlink r:id="rId10" w:history="1">
              <w:r w:rsidRPr="00433B1E">
                <w:rPr>
                  <w:rStyle w:val="a5"/>
                </w:rPr>
                <w:t>https://ipk74.ru/upload/iblock/248/24891d569051c8870ca8e9cf7e307d4d.pdf</w:t>
              </w:r>
            </w:hyperlink>
          </w:p>
          <w:p w:rsidR="009666CA" w:rsidRPr="009666CA" w:rsidRDefault="009666CA" w:rsidP="009666CA">
            <w:pPr>
              <w:shd w:val="clear" w:color="auto" w:fill="FFFFFF"/>
              <w:spacing w:after="0" w:line="240" w:lineRule="auto"/>
              <w:rPr>
                <w:rStyle w:val="c38"/>
                <w:rFonts w:ascii="Times New Roman" w:hAnsi="Times New Roman" w:cs="Times New Roman"/>
                <w:sz w:val="24"/>
                <w:szCs w:val="24"/>
              </w:rPr>
            </w:pPr>
            <w:r w:rsidRPr="009666CA">
              <w:rPr>
                <w:rStyle w:val="c38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66CA" w:rsidRDefault="00AA0A9A" w:rsidP="00966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66CA" w:rsidRPr="009666CA">
                <w:rPr>
                  <w:rStyle w:val="c38"/>
                  <w:rFonts w:ascii="Times New Roman" w:hAnsi="Times New Roman" w:cs="Times New Roman"/>
                  <w:sz w:val="24"/>
                  <w:szCs w:val="24"/>
                </w:rPr>
                <w:t xml:space="preserve">Тесты для квалификационного </w:t>
              </w:r>
              <w:proofErr w:type="gramStart"/>
              <w:r w:rsidR="009666CA" w:rsidRPr="009666CA">
                <w:rPr>
                  <w:rStyle w:val="c38"/>
                  <w:rFonts w:ascii="Times New Roman" w:hAnsi="Times New Roman" w:cs="Times New Roman"/>
                  <w:sz w:val="24"/>
                  <w:szCs w:val="24"/>
                </w:rPr>
                <w:t>испытания</w:t>
              </w:r>
            </w:hyperlink>
            <w:r w:rsidR="009666CA" w:rsidRPr="009666CA">
              <w:rPr>
                <w:rStyle w:val="c38"/>
                <w:rFonts w:ascii="Times New Roman" w:hAnsi="Times New Roman" w:cs="Times New Roman"/>
                <w:sz w:val="24"/>
                <w:szCs w:val="24"/>
              </w:rPr>
              <w:t> &gt;</w:t>
            </w:r>
            <w:proofErr w:type="gramEnd"/>
            <w:r w:rsidR="009666CA" w:rsidRPr="009666CA">
              <w:rPr>
                <w:rStyle w:val="c38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="009666CA" w:rsidRPr="009666CA">
                <w:rPr>
                  <w:rStyle w:val="c38"/>
                  <w:rFonts w:ascii="Times New Roman" w:hAnsi="Times New Roman" w:cs="Times New Roman"/>
                  <w:sz w:val="24"/>
                  <w:szCs w:val="24"/>
                </w:rPr>
                <w:t>Предметы</w:t>
              </w:r>
            </w:hyperlink>
            <w:r w:rsidR="009666CA">
              <w:rPr>
                <w:rStyle w:val="c38"/>
                <w:rFonts w:ascii="Times New Roman" w:hAnsi="Times New Roman" w:cs="Times New Roman"/>
                <w:sz w:val="24"/>
                <w:szCs w:val="24"/>
              </w:rPr>
              <w:t> &gt; Воспитатель</w:t>
            </w:r>
          </w:p>
          <w:p w:rsidR="009666CA" w:rsidRDefault="00AA0A9A" w:rsidP="00966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66CA" w:rsidRPr="00433B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http://atestat.umk-spo.biz/atest/injaz/vosp_23</w:t>
              </w:r>
            </w:hyperlink>
          </w:p>
          <w:p w:rsidR="009666CA" w:rsidRPr="009666CA" w:rsidRDefault="009666CA" w:rsidP="00966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Default="00AA0A9A" w:rsidP="00550CB5">
            <w:pPr>
              <w:pStyle w:val="a4"/>
            </w:pPr>
            <w:r>
              <w:t>Июнь, 2024</w:t>
            </w: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9666CA" w:rsidRDefault="009666CA" w:rsidP="00550CB5">
            <w:pPr>
              <w:pStyle w:val="a4"/>
            </w:pPr>
          </w:p>
          <w:p w:rsidR="009666CA" w:rsidRPr="009666CA" w:rsidRDefault="00AA0A9A" w:rsidP="00550CB5">
            <w:pPr>
              <w:pStyle w:val="a4"/>
            </w:pPr>
            <w:r>
              <w:t>Август, 2024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B5" w:rsidRPr="00550CB5" w:rsidRDefault="00550CB5" w:rsidP="00550CB5">
            <w:pPr>
              <w:pStyle w:val="a4"/>
              <w:rPr>
                <w:color w:val="FF0000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B5" w:rsidRPr="00550CB5" w:rsidRDefault="00550CB5" w:rsidP="00550CB5">
            <w:pPr>
              <w:pStyle w:val="a4"/>
              <w:rPr>
                <w:highlight w:val="yellow"/>
              </w:rPr>
            </w:pPr>
          </w:p>
        </w:tc>
      </w:tr>
      <w:tr w:rsidR="00F20CAD" w:rsidRPr="00550CB5" w:rsidTr="00F20CAD">
        <w:trPr>
          <w:trHeight w:val="1110"/>
        </w:trPr>
        <w:tc>
          <w:tcPr>
            <w:tcW w:w="21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pStyle w:val="a4"/>
            </w:pPr>
            <w:r w:rsidRPr="00550CB5">
              <w:t xml:space="preserve">Коммуникационное </w:t>
            </w:r>
          </w:p>
        </w:tc>
        <w:tc>
          <w:tcPr>
            <w:tcW w:w="21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0CB5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Компетенции в области выстраивания продуктивного взаимодействия с другими участниками о</w:t>
            </w:r>
            <w:r w:rsidRPr="00550CB5">
              <w:rPr>
                <w:rFonts w:ascii="Times New Roman" w:eastAsia="TimesNewRomanPSMT" w:hAnsi="Times New Roman" w:cs="Times New Roman"/>
                <w:sz w:val="24"/>
                <w:szCs w:val="24"/>
              </w:rPr>
              <w:t>бразовательного процесса.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AA0A9A" w:rsidP="00AA0A9A">
            <w:pPr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в методических</w:t>
            </w:r>
            <w:r w:rsidR="00F20CAD" w:rsidRPr="00550CB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неделя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х</w:t>
            </w:r>
            <w:r w:rsidR="00F20CAD" w:rsidRPr="00550CB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F20CAD" w:rsidP="00550CB5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AA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прель 2024</w:t>
            </w:r>
            <w:r w:rsidRPr="00550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методической неделе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CAD" w:rsidRPr="00550CB5" w:rsidTr="00F20CAD">
        <w:trPr>
          <w:trHeight w:val="300"/>
        </w:trPr>
        <w:tc>
          <w:tcPr>
            <w:tcW w:w="2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pStyle w:val="a4"/>
            </w:pPr>
          </w:p>
        </w:tc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F20CAD" w:rsidP="00F20CAD">
            <w:pPr>
              <w:tabs>
                <w:tab w:val="left" w:pos="3600"/>
              </w:tabs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Отчетный концерт воспитанников ГКП на 1 мая 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ab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AA0A9A" w:rsidP="00550CB5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Май, 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воспитанников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CAD" w:rsidRPr="00550CB5" w:rsidTr="00F20CAD">
        <w:trPr>
          <w:trHeight w:val="450"/>
        </w:trPr>
        <w:tc>
          <w:tcPr>
            <w:tcW w:w="2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pStyle w:val="a4"/>
            </w:pPr>
          </w:p>
        </w:tc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Default="003A25BE" w:rsidP="00F20CAD">
            <w:pPr>
              <w:tabs>
                <w:tab w:val="left" w:pos="3600"/>
              </w:tabs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«Прощание с детским садом»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AA0A9A" w:rsidP="00550CB5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Май, 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AD" w:rsidRPr="00550CB5" w:rsidRDefault="003A25BE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 w:rsidRPr="003A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CAD" w:rsidRPr="00550CB5" w:rsidTr="00F20CAD">
        <w:trPr>
          <w:trHeight w:val="510"/>
        </w:trPr>
        <w:tc>
          <w:tcPr>
            <w:tcW w:w="2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pStyle w:val="a4"/>
            </w:pPr>
          </w:p>
        </w:tc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3A25BE" w:rsidP="009666CA">
            <w:pPr>
              <w:tabs>
                <w:tab w:val="left" w:pos="3600"/>
              </w:tabs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Концерт ко дню России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AA0A9A" w:rsidP="00550CB5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Июнь, 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AD" w:rsidRPr="00550CB5" w:rsidRDefault="003A25BE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воспитанников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CAD" w:rsidRPr="00550CB5" w:rsidTr="00AA0A9A">
        <w:trPr>
          <w:trHeight w:val="266"/>
        </w:trPr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pStyle w:val="a4"/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F20CAD" w:rsidP="009666CA">
            <w:pPr>
              <w:tabs>
                <w:tab w:val="left" w:pos="3600"/>
              </w:tabs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D" w:rsidRPr="00550CB5" w:rsidRDefault="00F20CAD" w:rsidP="00550CB5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CAD" w:rsidRPr="00550CB5" w:rsidRDefault="00F20CAD" w:rsidP="00550CB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581" w:rsidRPr="00550CB5" w:rsidRDefault="00DE3581" w:rsidP="00DE358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6AB1" w:rsidRPr="00550CB5" w:rsidRDefault="00776AB1" w:rsidP="00DE358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6AB1" w:rsidRDefault="00776AB1" w:rsidP="00DE358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76AB1" w:rsidSect="00176478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19"/>
    <w:multiLevelType w:val="hybridMultilevel"/>
    <w:tmpl w:val="C646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626"/>
    <w:multiLevelType w:val="multilevel"/>
    <w:tmpl w:val="AD3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444C5"/>
    <w:multiLevelType w:val="hybridMultilevel"/>
    <w:tmpl w:val="3936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9092C"/>
    <w:multiLevelType w:val="hybridMultilevel"/>
    <w:tmpl w:val="A38A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4A4E"/>
    <w:multiLevelType w:val="hybridMultilevel"/>
    <w:tmpl w:val="8B3A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78"/>
    <w:rsid w:val="00012C50"/>
    <w:rsid w:val="000906C1"/>
    <w:rsid w:val="000A7F09"/>
    <w:rsid w:val="000B0939"/>
    <w:rsid w:val="000F5C22"/>
    <w:rsid w:val="001015AF"/>
    <w:rsid w:val="001659A3"/>
    <w:rsid w:val="00176478"/>
    <w:rsid w:val="00187265"/>
    <w:rsid w:val="0018776C"/>
    <w:rsid w:val="001D22B1"/>
    <w:rsid w:val="001E372B"/>
    <w:rsid w:val="001F5334"/>
    <w:rsid w:val="00282720"/>
    <w:rsid w:val="00285B24"/>
    <w:rsid w:val="002A03F5"/>
    <w:rsid w:val="00306120"/>
    <w:rsid w:val="00306BB9"/>
    <w:rsid w:val="00313B0F"/>
    <w:rsid w:val="003900B8"/>
    <w:rsid w:val="003A25BE"/>
    <w:rsid w:val="003E4F6F"/>
    <w:rsid w:val="00406F87"/>
    <w:rsid w:val="00420006"/>
    <w:rsid w:val="00431043"/>
    <w:rsid w:val="00496FEC"/>
    <w:rsid w:val="004B1913"/>
    <w:rsid w:val="004D42A1"/>
    <w:rsid w:val="005505A2"/>
    <w:rsid w:val="00550CB5"/>
    <w:rsid w:val="00564FB8"/>
    <w:rsid w:val="00614BB9"/>
    <w:rsid w:val="006331B3"/>
    <w:rsid w:val="00670197"/>
    <w:rsid w:val="00672E10"/>
    <w:rsid w:val="006913EB"/>
    <w:rsid w:val="006E7D4E"/>
    <w:rsid w:val="00746633"/>
    <w:rsid w:val="00762AF5"/>
    <w:rsid w:val="00776AB1"/>
    <w:rsid w:val="00797B38"/>
    <w:rsid w:val="007F7CF3"/>
    <w:rsid w:val="00800D61"/>
    <w:rsid w:val="008027C0"/>
    <w:rsid w:val="00812479"/>
    <w:rsid w:val="008C08F1"/>
    <w:rsid w:val="008C0BFD"/>
    <w:rsid w:val="008D7E0F"/>
    <w:rsid w:val="00931C86"/>
    <w:rsid w:val="009666CA"/>
    <w:rsid w:val="009732B7"/>
    <w:rsid w:val="0098029B"/>
    <w:rsid w:val="009917E6"/>
    <w:rsid w:val="009A1D0D"/>
    <w:rsid w:val="009A224B"/>
    <w:rsid w:val="009D697E"/>
    <w:rsid w:val="009E4858"/>
    <w:rsid w:val="00A41702"/>
    <w:rsid w:val="00A55856"/>
    <w:rsid w:val="00A57640"/>
    <w:rsid w:val="00A6333E"/>
    <w:rsid w:val="00A73092"/>
    <w:rsid w:val="00AA0A9A"/>
    <w:rsid w:val="00AA0FA5"/>
    <w:rsid w:val="00AA6693"/>
    <w:rsid w:val="00AD0F2F"/>
    <w:rsid w:val="00AD11E2"/>
    <w:rsid w:val="00AF1714"/>
    <w:rsid w:val="00B33CE4"/>
    <w:rsid w:val="00B8647A"/>
    <w:rsid w:val="00C36D38"/>
    <w:rsid w:val="00C52B9C"/>
    <w:rsid w:val="00C65F3B"/>
    <w:rsid w:val="00C84268"/>
    <w:rsid w:val="00C94F87"/>
    <w:rsid w:val="00C95FD6"/>
    <w:rsid w:val="00CA10A2"/>
    <w:rsid w:val="00CB0EB2"/>
    <w:rsid w:val="00D228E0"/>
    <w:rsid w:val="00D51933"/>
    <w:rsid w:val="00DB7722"/>
    <w:rsid w:val="00DD02C9"/>
    <w:rsid w:val="00DE3581"/>
    <w:rsid w:val="00DF16EC"/>
    <w:rsid w:val="00E24D6B"/>
    <w:rsid w:val="00E31E2F"/>
    <w:rsid w:val="00E531B4"/>
    <w:rsid w:val="00E57B17"/>
    <w:rsid w:val="00E74D7C"/>
    <w:rsid w:val="00E92959"/>
    <w:rsid w:val="00EB52F5"/>
    <w:rsid w:val="00ED0C73"/>
    <w:rsid w:val="00EF2F7C"/>
    <w:rsid w:val="00F00AB0"/>
    <w:rsid w:val="00F20CAD"/>
    <w:rsid w:val="00F34305"/>
    <w:rsid w:val="00F45BFC"/>
    <w:rsid w:val="00F85280"/>
    <w:rsid w:val="00FA1BA5"/>
    <w:rsid w:val="00FD5071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9572-0A9E-49F0-91FE-BBBFD54E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93"/>
  </w:style>
  <w:style w:type="paragraph" w:styleId="1">
    <w:name w:val="heading 1"/>
    <w:basedOn w:val="a"/>
    <w:next w:val="a"/>
    <w:link w:val="11"/>
    <w:uiPriority w:val="9"/>
    <w:qFormat/>
    <w:rsid w:val="00DB7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76478"/>
    <w:pPr>
      <w:widowControl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qFormat/>
    <w:rsid w:val="00176478"/>
  </w:style>
  <w:style w:type="character" w:customStyle="1" w:styleId="c15">
    <w:name w:val="c15"/>
    <w:basedOn w:val="a0"/>
    <w:qFormat/>
    <w:rsid w:val="00176478"/>
  </w:style>
  <w:style w:type="character" w:customStyle="1" w:styleId="-">
    <w:name w:val="Интернет-ссылка"/>
    <w:basedOn w:val="a0"/>
    <w:uiPriority w:val="99"/>
    <w:unhideWhenUsed/>
    <w:rsid w:val="009E4858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9E485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9E48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qFormat/>
    <w:rsid w:val="000B093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12">
    <w:name w:val="Без интервала1"/>
    <w:link w:val="NoSpacingChar"/>
    <w:uiPriority w:val="1"/>
    <w:qFormat/>
    <w:rsid w:val="00496FE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23">
    <w:name w:val="c23"/>
    <w:basedOn w:val="a"/>
    <w:rsid w:val="0049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96FEC"/>
  </w:style>
  <w:style w:type="paragraph" w:styleId="a6">
    <w:name w:val="List Paragraph"/>
    <w:basedOn w:val="a"/>
    <w:uiPriority w:val="34"/>
    <w:qFormat/>
    <w:rsid w:val="00496FEC"/>
    <w:pPr>
      <w:ind w:left="720"/>
      <w:contextualSpacing/>
    </w:pPr>
    <w:rPr>
      <w:rFonts w:eastAsiaTheme="minorHAnsi"/>
      <w:lang w:eastAsia="en-US"/>
    </w:rPr>
  </w:style>
  <w:style w:type="character" w:customStyle="1" w:styleId="NoSpacingChar">
    <w:name w:val="No Spacing Char"/>
    <w:link w:val="12"/>
    <w:uiPriority w:val="1"/>
    <w:locked/>
    <w:rsid w:val="00496FEC"/>
    <w:rPr>
      <w:rFonts w:ascii="Calibri" w:eastAsia="Times New Roman" w:hAnsi="Calibri" w:cs="Times New Roman"/>
      <w:lang w:val="en-US" w:eastAsia="en-US" w:bidi="en-US"/>
    </w:rPr>
  </w:style>
  <w:style w:type="table" w:styleId="a7">
    <w:name w:val="Table Grid"/>
    <w:basedOn w:val="a1"/>
    <w:uiPriority w:val="39"/>
    <w:rsid w:val="00496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qFormat/>
    <w:rsid w:val="00A73092"/>
    <w:pPr>
      <w:suppressAutoHyphens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1">
    <w:name w:val="Заголовок 1 Знак1"/>
    <w:basedOn w:val="a0"/>
    <w:link w:val="1"/>
    <w:uiPriority w:val="9"/>
    <w:rsid w:val="00DB7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publ/164-1-0-4243" TargetMode="External"/><Relationship Id="rId13" Type="http://schemas.openxmlformats.org/officeDocument/2006/relationships/hyperlink" Target="http://atestat.umk-spo.biz/atest/injaz/vosp_23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7;&#1077;&#1076;&#1087;&#1088;&#1086;&#1077;&#1082;&#1090;.&#1088;&#1092;/&#1076;&#1072;&#1085;&#1080;&#1083;&#1086;&#1074;&#1072;-&#1072;-&#1072;-&#1087;&#1091;&#1073;&#1083;&#1080;&#1082;&#1072;&#1094;&#1080;&#1103;-2/" TargetMode="External"/><Relationship Id="rId12" Type="http://schemas.openxmlformats.org/officeDocument/2006/relationships/hyperlink" Target="http://atestat.umk-spo.biz/atest/inj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4/03/17/sovremennye-obrazovatelnye-tekhnologii-v-dou" TargetMode="External"/><Relationship Id="rId11" Type="http://schemas.openxmlformats.org/officeDocument/2006/relationships/hyperlink" Target="http://atestat.umk-spo.biz/ate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pk74.ru/upload/iblock/248/24891d569051c8870ca8e9cf7e307d4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detsady.ru/upload/txt/2017/04/9d295023de077ba7c815e1d5a53a79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14E8-EC6F-4FDA-ABFD-264C72DC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Учетная запись Майкрософт</cp:lastModifiedBy>
  <cp:revision>15</cp:revision>
  <dcterms:created xsi:type="dcterms:W3CDTF">2022-12-14T02:02:00Z</dcterms:created>
  <dcterms:modified xsi:type="dcterms:W3CDTF">2024-03-04T04:46:00Z</dcterms:modified>
</cp:coreProperties>
</file>