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DB" w:rsidRPr="009C61DC" w:rsidRDefault="008A4ADB" w:rsidP="00106EDC">
      <w:pPr>
        <w:pStyle w:val="a3"/>
        <w:jc w:val="right"/>
        <w:rPr>
          <w:szCs w:val="24"/>
        </w:rPr>
      </w:pPr>
    </w:p>
    <w:p w:rsidR="008A4ADB" w:rsidRPr="009C61DC" w:rsidRDefault="008A4ADB" w:rsidP="00106EDC">
      <w:pPr>
        <w:pStyle w:val="a3"/>
        <w:jc w:val="right"/>
        <w:rPr>
          <w:szCs w:val="24"/>
        </w:rPr>
      </w:pPr>
    </w:p>
    <w:p w:rsidR="009E7745" w:rsidRPr="009C61DC" w:rsidRDefault="009E0CF8" w:rsidP="009C61DC">
      <w:pPr>
        <w:spacing w:after="0" w:line="259" w:lineRule="auto"/>
        <w:ind w:right="14" w:firstLine="0"/>
        <w:jc w:val="center"/>
        <w:rPr>
          <w:b/>
          <w:szCs w:val="24"/>
        </w:rPr>
      </w:pPr>
      <w:r w:rsidRPr="009C61DC">
        <w:rPr>
          <w:b/>
          <w:szCs w:val="24"/>
        </w:rPr>
        <w:t>Карта индивидуального образовательного маршрута педагога</w:t>
      </w:r>
    </w:p>
    <w:p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p w:rsidR="009E7745" w:rsidRPr="009C61DC" w:rsidRDefault="009E0CF8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t>1.Информационная справка о педагоге</w:t>
      </w:r>
    </w:p>
    <w:p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tbl>
      <w:tblPr>
        <w:tblStyle w:val="TableGrid"/>
        <w:tblW w:w="9351" w:type="dxa"/>
        <w:tblInd w:w="26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22"/>
        <w:gridCol w:w="4229"/>
      </w:tblGrid>
      <w:tr w:rsidR="009E7745" w:rsidRPr="009C61DC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 w:rsidP="001E1716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Наз</w:t>
            </w:r>
            <w:r w:rsidR="009C61DC">
              <w:rPr>
                <w:szCs w:val="24"/>
              </w:rPr>
              <w:t>вание</w:t>
            </w:r>
            <w:r w:rsidR="001E1716" w:rsidRPr="009C61DC">
              <w:rPr>
                <w:szCs w:val="24"/>
              </w:rPr>
              <w:t xml:space="preserve"> образовательной организации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C61DC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средняя общеобразовательная школа»</w:t>
            </w:r>
          </w:p>
        </w:tc>
      </w:tr>
      <w:tr w:rsidR="009E7745" w:rsidRPr="009C61DC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ФИО педагога, занимаемая должность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AC220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Ишкулова</w:t>
            </w:r>
            <w:proofErr w:type="spellEnd"/>
            <w:r>
              <w:rPr>
                <w:szCs w:val="24"/>
              </w:rPr>
              <w:t xml:space="preserve"> Роза </w:t>
            </w:r>
            <w:proofErr w:type="spellStart"/>
            <w:r>
              <w:rPr>
                <w:szCs w:val="24"/>
              </w:rPr>
              <w:t>Амировна</w:t>
            </w:r>
            <w:proofErr w:type="spellEnd"/>
            <w:r>
              <w:rPr>
                <w:szCs w:val="24"/>
              </w:rPr>
              <w:t xml:space="preserve"> учитель татарского языка и литературы</w:t>
            </w:r>
          </w:p>
        </w:tc>
      </w:tr>
      <w:tr w:rsidR="009E7745" w:rsidRPr="009C61DC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C61DC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Образование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C61DC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Высшее </w:t>
            </w:r>
          </w:p>
        </w:tc>
      </w:tr>
      <w:tr w:rsidR="009E7745" w:rsidRPr="009C61DC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Педагогический стаж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AC220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38</w:t>
            </w:r>
            <w:r w:rsidR="009C61DC">
              <w:rPr>
                <w:szCs w:val="24"/>
              </w:rPr>
              <w:t xml:space="preserve"> лет </w:t>
            </w:r>
          </w:p>
        </w:tc>
      </w:tr>
      <w:tr w:rsidR="009E7745" w:rsidRPr="009C61DC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Квалификационная категория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AC220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Высшая</w:t>
            </w:r>
          </w:p>
        </w:tc>
      </w:tr>
      <w:tr w:rsidR="009E7745" w:rsidRPr="009C61DC">
        <w:trPr>
          <w:trHeight w:val="286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Дата аттестации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AC220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Апрель</w:t>
            </w:r>
            <w:r w:rsidR="00971D12" w:rsidRPr="00971D12">
              <w:rPr>
                <w:szCs w:val="24"/>
              </w:rPr>
              <w:t xml:space="preserve">, </w:t>
            </w:r>
            <w:r w:rsidR="008A7784" w:rsidRPr="00971D12">
              <w:rPr>
                <w:szCs w:val="24"/>
              </w:rPr>
              <w:t>2023 год</w:t>
            </w:r>
            <w:r w:rsidR="008A7784">
              <w:rPr>
                <w:szCs w:val="24"/>
              </w:rPr>
              <w:t xml:space="preserve"> </w:t>
            </w:r>
          </w:p>
        </w:tc>
      </w:tr>
      <w:tr w:rsidR="009E7745" w:rsidRPr="00F40B70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Курсы повышения квалификации (за последние 3 года)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2C7" w:rsidRDefault="003366C4" w:rsidP="008A7784">
            <w:pPr>
              <w:spacing w:after="0"/>
              <w:jc w:val="left"/>
              <w:rPr>
                <w:bCs/>
                <w:szCs w:val="24"/>
              </w:rPr>
            </w:pPr>
            <w:r>
              <w:rPr>
                <w:szCs w:val="24"/>
              </w:rPr>
              <w:t>06.06.2024- 05.08.2024г. МПРФ «Государственный университет просвещения»</w:t>
            </w:r>
            <w:r w:rsidR="008A7784">
              <w:rPr>
                <w:szCs w:val="24"/>
              </w:rPr>
              <w:t xml:space="preserve">, </w:t>
            </w:r>
            <w:r>
              <w:rPr>
                <w:bCs/>
                <w:szCs w:val="24"/>
              </w:rPr>
              <w:t>«Обучение учебному предмету «Труд (технология)» в условиях внесения изменений в ФОП ООО»</w:t>
            </w:r>
          </w:p>
          <w:p w:rsidR="007C4484" w:rsidRPr="009C61DC" w:rsidRDefault="003366C4" w:rsidP="008A7784">
            <w:pPr>
              <w:spacing w:after="0"/>
              <w:jc w:val="left"/>
              <w:rPr>
                <w:szCs w:val="24"/>
              </w:rPr>
            </w:pPr>
            <w:r>
              <w:rPr>
                <w:bCs/>
                <w:szCs w:val="24"/>
              </w:rPr>
              <w:t>11.11.2024 – 15.11.2024г. ГАОУ ТО ДПО «ТОГИРРО» «Социально-педагогические и социально-психологические технологии работы в образовательном учреждении»</w:t>
            </w:r>
          </w:p>
        </w:tc>
      </w:tr>
      <w:tr w:rsidR="009E7745" w:rsidRPr="009C61DC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Учёная степень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</w:tr>
      <w:tr w:rsidR="009E7745" w:rsidRPr="009C61DC">
        <w:trPr>
          <w:trHeight w:val="285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Звание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</w:tr>
      <w:tr w:rsidR="009E7745" w:rsidRPr="009C61DC">
        <w:trPr>
          <w:trHeight w:val="28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Награды, поощрения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71D12" w:rsidRPr="00971D12">
              <w:rPr>
                <w:szCs w:val="24"/>
              </w:rPr>
              <w:t>Почетная г</w:t>
            </w:r>
            <w:r w:rsidRPr="00971D12">
              <w:rPr>
                <w:szCs w:val="24"/>
              </w:rPr>
              <w:t>рамота Департамента образования и науки Тюменской области</w:t>
            </w:r>
            <w:r w:rsidR="00971D12">
              <w:rPr>
                <w:szCs w:val="24"/>
              </w:rPr>
              <w:t>, 28.09.2023г</w:t>
            </w:r>
          </w:p>
        </w:tc>
      </w:tr>
      <w:tr w:rsidR="009E7745" w:rsidRPr="009C61DC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Дополнительные сведения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E7745" w:rsidRPr="009C61DC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Год реализации ИОМ (учебный)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2024-2025 учебный год</w:t>
            </w:r>
          </w:p>
        </w:tc>
      </w:tr>
    </w:tbl>
    <w:p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p w:rsidR="009E7745" w:rsidRPr="009C61DC" w:rsidRDefault="009E0CF8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t>2. Результаты входной диагностики профессиональных дефицитов</w:t>
      </w:r>
    </w:p>
    <w:p w:rsidR="001E1716" w:rsidRPr="009C61DC" w:rsidRDefault="001E1716">
      <w:pPr>
        <w:spacing w:after="3" w:line="263" w:lineRule="auto"/>
        <w:ind w:left="43" w:right="9" w:hanging="10"/>
        <w:rPr>
          <w:b/>
          <w:szCs w:val="24"/>
        </w:rPr>
      </w:pPr>
    </w:p>
    <w:tbl>
      <w:tblPr>
        <w:tblStyle w:val="TableGrid"/>
        <w:tblW w:w="9346" w:type="dxa"/>
        <w:tblInd w:w="31" w:type="dxa"/>
        <w:tblCellMar>
          <w:top w:w="48" w:type="dxa"/>
          <w:right w:w="108" w:type="dxa"/>
        </w:tblCellMar>
        <w:tblLook w:val="04A0" w:firstRow="1" w:lastRow="0" w:firstColumn="1" w:lastColumn="0" w:noHBand="0" w:noVBand="1"/>
      </w:tblPr>
      <w:tblGrid>
        <w:gridCol w:w="2148"/>
        <w:gridCol w:w="1596"/>
        <w:gridCol w:w="500"/>
        <w:gridCol w:w="1207"/>
        <w:gridCol w:w="1270"/>
        <w:gridCol w:w="1414"/>
        <w:gridCol w:w="1211"/>
      </w:tblGrid>
      <w:tr w:rsidR="001E1716" w:rsidRPr="009C61DC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 w:rsidP="0042001C">
            <w:pPr>
              <w:spacing w:after="0" w:line="259" w:lineRule="auto"/>
              <w:ind w:right="5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Компетенции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1E1716">
            <w:pPr>
              <w:spacing w:after="0" w:line="259" w:lineRule="auto"/>
              <w:ind w:left="192" w:right="0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Затруднения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7745" w:rsidRPr="009C61DC" w:rsidRDefault="001E1716">
            <w:pPr>
              <w:spacing w:after="0" w:line="259" w:lineRule="auto"/>
              <w:ind w:left="46" w:right="0" w:firstLine="0"/>
              <w:jc w:val="center"/>
              <w:rPr>
                <w:szCs w:val="24"/>
              </w:rPr>
            </w:pPr>
            <w:proofErr w:type="gramStart"/>
            <w:r w:rsidRPr="009C61DC">
              <w:rPr>
                <w:szCs w:val="24"/>
              </w:rPr>
              <w:t>Ур</w:t>
            </w:r>
            <w:r w:rsidR="009E0CF8" w:rsidRPr="009C61DC">
              <w:rPr>
                <w:szCs w:val="24"/>
              </w:rPr>
              <w:t>овень</w:t>
            </w:r>
            <w:r w:rsidRPr="009C61DC">
              <w:rPr>
                <w:szCs w:val="24"/>
              </w:rPr>
              <w:t>(</w:t>
            </w:r>
            <w:r w:rsidR="009E0CF8" w:rsidRPr="009C61DC">
              <w:rPr>
                <w:szCs w:val="24"/>
              </w:rPr>
              <w:t xml:space="preserve"> %</w:t>
            </w:r>
            <w:r w:rsidRPr="009C61DC">
              <w:rPr>
                <w:szCs w:val="24"/>
              </w:rPr>
              <w:t>)</w:t>
            </w:r>
            <w:proofErr w:type="gramEnd"/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1E1716" w:rsidRPr="009C61DC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1E171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Пр</w:t>
            </w:r>
            <w:r w:rsidR="009E0CF8" w:rsidRPr="009C61DC">
              <w:rPr>
                <w:szCs w:val="24"/>
              </w:rPr>
              <w:t>едметные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737D" w:rsidRDefault="0069737D" w:rsidP="0069737D">
            <w:pPr>
              <w:pStyle w:val="Standard"/>
              <w:rPr>
                <w:rFonts w:hint="eastAsia"/>
              </w:rPr>
            </w:pPr>
            <w:r>
              <w:t>Работа с учащимися по качеству подготовки учащихся к ОГЭ</w:t>
            </w:r>
            <w:r w:rsidR="003823AB">
              <w:t>, ВПР</w:t>
            </w:r>
          </w:p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низкий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Default="0069737D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С</w:t>
            </w:r>
            <w:r w:rsidR="001E1716" w:rsidRPr="009C61DC">
              <w:rPr>
                <w:szCs w:val="24"/>
              </w:rPr>
              <w:t>р</w:t>
            </w:r>
            <w:r w:rsidR="009E0CF8" w:rsidRPr="009C61DC">
              <w:rPr>
                <w:szCs w:val="24"/>
              </w:rPr>
              <w:t>едний</w:t>
            </w:r>
          </w:p>
          <w:p w:rsidR="0069737D" w:rsidRPr="009C61DC" w:rsidRDefault="003823AB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>63,33% (русский язык)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Default="003823AB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В</w:t>
            </w:r>
            <w:r w:rsidR="009E0CF8" w:rsidRPr="009C61DC">
              <w:rPr>
                <w:szCs w:val="24"/>
              </w:rPr>
              <w:t>ысокий</w:t>
            </w:r>
            <w:r>
              <w:rPr>
                <w:szCs w:val="24"/>
              </w:rPr>
              <w:t xml:space="preserve"> </w:t>
            </w:r>
          </w:p>
          <w:p w:rsidR="003823AB" w:rsidRDefault="003823AB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>
              <w:rPr>
                <w:szCs w:val="24"/>
              </w:rPr>
              <w:t>83,33% (литература)</w:t>
            </w:r>
          </w:p>
          <w:p w:rsidR="003823AB" w:rsidRDefault="003823AB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>
              <w:rPr>
                <w:szCs w:val="24"/>
              </w:rPr>
              <w:t>83,33% (география)</w:t>
            </w:r>
          </w:p>
          <w:p w:rsidR="003823AB" w:rsidRPr="009C61DC" w:rsidRDefault="003823AB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Default="003823AB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О</w:t>
            </w:r>
            <w:r w:rsidR="009E0CF8" w:rsidRPr="009C61DC">
              <w:rPr>
                <w:szCs w:val="24"/>
              </w:rPr>
              <w:t>бщий</w:t>
            </w:r>
            <w:r>
              <w:rPr>
                <w:szCs w:val="24"/>
              </w:rPr>
              <w:t xml:space="preserve"> </w:t>
            </w:r>
          </w:p>
          <w:p w:rsidR="003823AB" w:rsidRPr="009C61DC" w:rsidRDefault="003823AB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>76,66%</w:t>
            </w:r>
          </w:p>
        </w:tc>
      </w:tr>
      <w:tr w:rsidR="001E1716" w:rsidRPr="009C61DC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Методические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E1716" w:rsidRPr="009C61DC">
        <w:trPr>
          <w:trHeight w:val="471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113" w:right="0" w:hanging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Психолого</w:t>
            </w:r>
            <w:r w:rsidR="001E1716" w:rsidRPr="009C61DC">
              <w:rPr>
                <w:szCs w:val="24"/>
              </w:rPr>
              <w:t>-</w:t>
            </w:r>
            <w:r w:rsidRPr="009C61DC">
              <w:rPr>
                <w:szCs w:val="24"/>
              </w:rPr>
              <w:t>педагогические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E1716" w:rsidRPr="009C61DC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1E1716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Комму</w:t>
            </w:r>
            <w:r w:rsidR="008A7784">
              <w:rPr>
                <w:szCs w:val="24"/>
              </w:rPr>
              <w:t>никативные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E1716" w:rsidRPr="009C61DC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ИКТ-</w:t>
            </w:r>
            <w:r w:rsidR="008A7784" w:rsidRPr="009C61DC">
              <w:rPr>
                <w:szCs w:val="24"/>
              </w:rPr>
              <w:t>компетентность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p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p w:rsidR="00EA725A" w:rsidRPr="009C61DC" w:rsidRDefault="00EA725A">
      <w:pPr>
        <w:spacing w:after="3" w:line="263" w:lineRule="auto"/>
        <w:ind w:left="43" w:right="9" w:hanging="10"/>
        <w:rPr>
          <w:b/>
          <w:szCs w:val="24"/>
        </w:rPr>
        <w:sectPr w:rsidR="00EA725A" w:rsidRPr="009C61DC">
          <w:type w:val="continuous"/>
          <w:pgSz w:w="11909" w:h="16838"/>
          <w:pgMar w:top="571" w:right="850" w:bottom="1143" w:left="1675" w:header="720" w:footer="720" w:gutter="0"/>
          <w:cols w:space="720"/>
        </w:sectPr>
      </w:pPr>
    </w:p>
    <w:p w:rsidR="009E7745" w:rsidRPr="009C61DC" w:rsidRDefault="00EA725A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lastRenderedPageBreak/>
        <w:t>3.</w:t>
      </w:r>
      <w:r w:rsidR="009E0CF8" w:rsidRPr="009C61DC">
        <w:rPr>
          <w:b/>
          <w:szCs w:val="24"/>
        </w:rPr>
        <w:t>Перечень мероприятий, обеспечивающих повышение уровня профессиональных компетенций</w:t>
      </w:r>
    </w:p>
    <w:p w:rsidR="0042001C" w:rsidRPr="009C61DC" w:rsidRDefault="0042001C">
      <w:pPr>
        <w:spacing w:after="3" w:line="263" w:lineRule="auto"/>
        <w:ind w:left="43" w:right="9" w:hanging="10"/>
        <w:rPr>
          <w:b/>
          <w:szCs w:val="24"/>
        </w:rPr>
      </w:pPr>
    </w:p>
    <w:tbl>
      <w:tblPr>
        <w:tblStyle w:val="TableGrid"/>
        <w:tblW w:w="14579" w:type="dxa"/>
        <w:tblInd w:w="31" w:type="dxa"/>
        <w:tblCellMar>
          <w:top w:w="4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657"/>
        <w:gridCol w:w="4054"/>
        <w:gridCol w:w="2181"/>
        <w:gridCol w:w="1834"/>
        <w:gridCol w:w="1950"/>
        <w:gridCol w:w="1657"/>
        <w:gridCol w:w="2246"/>
      </w:tblGrid>
      <w:tr w:rsidR="007C4484" w:rsidRPr="009C61DC" w:rsidTr="0065598F">
        <w:trPr>
          <w:trHeight w:val="1620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01C" w:rsidRPr="009C61DC" w:rsidRDefault="0042001C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№</w:t>
            </w:r>
          </w:p>
          <w:p w:rsidR="0042001C" w:rsidRPr="009C61DC" w:rsidRDefault="0042001C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п/п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01C" w:rsidRPr="009C61DC" w:rsidRDefault="0042001C">
            <w:pPr>
              <w:spacing w:after="0" w:line="259" w:lineRule="auto"/>
              <w:ind w:left="10" w:right="0" w:hanging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01C" w:rsidRPr="009C61DC" w:rsidRDefault="00EA725A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Формируемые компетенци</w:t>
            </w:r>
            <w:r w:rsidR="0042001C" w:rsidRPr="009C61DC">
              <w:rPr>
                <w:szCs w:val="24"/>
              </w:rPr>
              <w:t>и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01C" w:rsidRPr="009C61DC" w:rsidRDefault="0042001C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Уровень мероприят</w:t>
            </w:r>
            <w:r w:rsidR="00EA725A" w:rsidRPr="009C61DC">
              <w:rPr>
                <w:szCs w:val="24"/>
              </w:rPr>
              <w:t>ия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01C" w:rsidRPr="009C61DC" w:rsidRDefault="00EA725A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Организат</w:t>
            </w:r>
            <w:r w:rsidR="0042001C" w:rsidRPr="009C61DC">
              <w:rPr>
                <w:szCs w:val="24"/>
              </w:rPr>
              <w:t>ор мероприят</w:t>
            </w:r>
            <w:r w:rsidRPr="009C61DC">
              <w:rPr>
                <w:szCs w:val="24"/>
              </w:rPr>
              <w:t>ия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25A" w:rsidRPr="009C61DC" w:rsidRDefault="0042001C">
            <w:pPr>
              <w:spacing w:after="0" w:line="259" w:lineRule="auto"/>
              <w:ind w:left="10" w:right="0" w:firstLine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 xml:space="preserve">Сроки </w:t>
            </w:r>
          </w:p>
          <w:p w:rsidR="0042001C" w:rsidRPr="009C61DC" w:rsidRDefault="00EA725A">
            <w:pPr>
              <w:spacing w:after="0" w:line="259" w:lineRule="auto"/>
              <w:ind w:left="10" w:right="0" w:firstLine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проведе</w:t>
            </w:r>
            <w:r w:rsidR="0042001C" w:rsidRPr="009C61DC">
              <w:rPr>
                <w:szCs w:val="24"/>
              </w:rPr>
              <w:t>ния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01C" w:rsidRPr="009C61DC" w:rsidRDefault="00EA725A">
            <w:pPr>
              <w:spacing w:after="238" w:line="236" w:lineRule="auto"/>
              <w:ind w:left="5" w:right="0" w:hanging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Результат, форма п</w:t>
            </w:r>
            <w:r w:rsidR="0042001C" w:rsidRPr="009C61DC">
              <w:rPr>
                <w:szCs w:val="24"/>
              </w:rPr>
              <w:t>редставлен</w:t>
            </w:r>
            <w:r w:rsidRPr="009C61DC">
              <w:rPr>
                <w:szCs w:val="24"/>
              </w:rPr>
              <w:t>ия</w:t>
            </w:r>
          </w:p>
          <w:p w:rsidR="0042001C" w:rsidRPr="009C61DC" w:rsidRDefault="0042001C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результата</w:t>
            </w:r>
          </w:p>
        </w:tc>
      </w:tr>
      <w:tr w:rsidR="007C4484" w:rsidRPr="009C61DC" w:rsidTr="0065598F">
        <w:trPr>
          <w:trHeight w:val="288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Взаимопосещение</w:t>
            </w:r>
            <w:proofErr w:type="spellEnd"/>
            <w:r>
              <w:rPr>
                <w:szCs w:val="24"/>
              </w:rPr>
              <w:t xml:space="preserve"> уроков с последующим их анализом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Предметные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Школьный 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СОШ»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FF" w:rsidRDefault="00AC2209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Не менее 1 урок</w:t>
            </w:r>
            <w:r w:rsidR="00794CFF">
              <w:rPr>
                <w:rFonts w:ascii="Times New Roman" w:hAnsi="Times New Roman" w:cs="Times New Roman"/>
              </w:rPr>
              <w:t xml:space="preserve"> в месяц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Открытый урок, самоанализ урока</w:t>
            </w:r>
          </w:p>
        </w:tc>
      </w:tr>
      <w:tr w:rsidR="007C4484" w:rsidRPr="009C61DC" w:rsidTr="0065598F">
        <w:trPr>
          <w:trHeight w:val="288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Участие в методических неделях и методических днях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Предметные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Школьный 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СОШ»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7C4484" w:rsidRPr="009C61DC" w:rsidTr="0065598F">
        <w:trPr>
          <w:trHeight w:val="288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94CFF" w:rsidP="00AC2209">
            <w:pPr>
              <w:pStyle w:val="Standard"/>
              <w:widowControl w:val="0"/>
              <w:spacing w:after="160"/>
              <w:ind w:right="57" w:hanging="2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</w:t>
            </w:r>
            <w:r w:rsidR="00AC2209">
              <w:rPr>
                <w:rFonts w:ascii="Times New Roman" w:hAnsi="Times New Roman"/>
              </w:rPr>
              <w:t>зучение методических материалов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AC2209" w:rsidP="00794CFF">
            <w:pPr>
              <w:pStyle w:val="Standard"/>
              <w:widowControl w:val="0"/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необходимой информации для подготовки к работе по ФГОС.</w:t>
            </w:r>
          </w:p>
          <w:p w:rsidR="00AC2209" w:rsidRPr="00AC2209" w:rsidRDefault="00AC2209" w:rsidP="00794CFF">
            <w:pPr>
              <w:pStyle w:val="Standard"/>
              <w:widowControl w:val="0"/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диалог с наставником</w:t>
            </w:r>
          </w:p>
        </w:tc>
      </w:tr>
      <w:tr w:rsidR="0065598F" w:rsidRPr="009C61DC" w:rsidTr="0065598F">
        <w:trPr>
          <w:trHeight w:val="288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598F" w:rsidRDefault="0065598F" w:rsidP="0065598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F" w:rsidRPr="007F1306" w:rsidRDefault="0065598F" w:rsidP="0065598F">
            <w:pPr>
              <w:pStyle w:val="Standard"/>
              <w:widowControl w:val="0"/>
              <w:spacing w:after="160"/>
              <w:ind w:right="57" w:hanging="2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>
              <w:rPr>
                <w:rFonts w:ascii="Times New Roman" w:hAnsi="Times New Roman"/>
              </w:rPr>
              <w:t>нормативно</w:t>
            </w:r>
            <w:r>
              <w:rPr>
                <w:rFonts w:ascii="Times New Roman" w:hAnsi="Times New Roman"/>
              </w:rPr>
              <w:t xml:space="preserve">-правовых документов по татарскому языку передовых педагогов в Интернете на сайтах </w:t>
            </w:r>
            <w:r>
              <w:rPr>
                <w:rFonts w:ascii="Times New Roman" w:hAnsi="Times New Roman"/>
                <w:lang w:val="en-US"/>
              </w:rPr>
              <w:t>https</w:t>
            </w:r>
            <w:r w:rsidRPr="00AC2209">
              <w:rPr>
                <w:rFonts w:ascii="Times New Roman" w:hAnsi="Times New Roman"/>
              </w:rPr>
              <w:t>//</w:t>
            </w:r>
            <w:proofErr w:type="spellStart"/>
            <w:r>
              <w:rPr>
                <w:rFonts w:ascii="Times New Roman" w:hAnsi="Times New Roman"/>
                <w:lang w:val="en-US"/>
              </w:rPr>
              <w:t>ingourok</w:t>
            </w:r>
            <w:proofErr w:type="spell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F" w:rsidRPr="0065598F" w:rsidRDefault="0065598F" w:rsidP="0065598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F" w:rsidRDefault="0065598F" w:rsidP="0065598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F" w:rsidRPr="00AC2209" w:rsidRDefault="0065598F" w:rsidP="0065598F">
            <w:pPr>
              <w:pStyle w:val="Standard"/>
              <w:widowControl w:val="0"/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необходимой информации д</w:t>
            </w:r>
            <w:r w:rsidR="00C02207">
              <w:rPr>
                <w:rFonts w:ascii="Times New Roman" w:hAnsi="Times New Roman"/>
              </w:rPr>
              <w:t>ля подготовки к работе по ФГОС.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F" w:rsidRDefault="0065598F" w:rsidP="0065598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F" w:rsidRDefault="0065598F" w:rsidP="0065598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t>Пополнение методической копилки</w:t>
            </w:r>
          </w:p>
        </w:tc>
      </w:tr>
      <w:tr w:rsidR="0065598F" w:rsidRPr="009C61DC" w:rsidTr="0065598F">
        <w:trPr>
          <w:trHeight w:val="288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598F" w:rsidRDefault="0065598F" w:rsidP="0065598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F" w:rsidRPr="007F1306" w:rsidRDefault="0065598F" w:rsidP="0065598F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F" w:rsidRDefault="0065598F" w:rsidP="0065598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F" w:rsidRDefault="0065598F" w:rsidP="0065598F">
            <w:pPr>
              <w:pStyle w:val="Standard"/>
              <w:widowControl w:val="0"/>
              <w:rPr>
                <w:rFonts w:ascii="Montserrat" w:hAnsi="Montserrat" w:hint="eastAsia"/>
                <w:color w:val="000000"/>
                <w:sz w:val="21"/>
                <w:szCs w:val="21"/>
                <w:shd w:val="clear" w:color="auto" w:fill="FFF7EB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F" w:rsidRDefault="0065598F" w:rsidP="0065598F">
            <w:pPr>
              <w:pStyle w:val="Standard"/>
              <w:widowControl w:val="0"/>
              <w:spacing w:after="160"/>
              <w:rPr>
                <w:rFonts w:ascii="Montserrat" w:hAnsi="Montserrat" w:hint="eastAsia"/>
                <w:color w:val="000000"/>
                <w:sz w:val="21"/>
                <w:szCs w:val="21"/>
                <w:shd w:val="clear" w:color="auto" w:fill="FFF7EB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F" w:rsidRDefault="0065598F" w:rsidP="0065598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F" w:rsidRPr="007C4484" w:rsidRDefault="0065598F" w:rsidP="0065598F">
            <w:pPr>
              <w:pStyle w:val="Standard"/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598F" w:rsidRPr="009C61DC" w:rsidTr="0065598F">
        <w:trPr>
          <w:trHeight w:val="288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598F" w:rsidRDefault="0065598F" w:rsidP="0065598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F" w:rsidRPr="007F1306" w:rsidRDefault="0065598F" w:rsidP="0065598F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F" w:rsidRDefault="0065598F" w:rsidP="0065598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F" w:rsidRDefault="0065598F" w:rsidP="0065598F">
            <w:pPr>
              <w:pStyle w:val="Standard"/>
              <w:widowControl w:val="0"/>
              <w:rPr>
                <w:rFonts w:ascii="Montserrat" w:hAnsi="Montserrat" w:hint="eastAsia"/>
                <w:color w:val="000000"/>
                <w:sz w:val="21"/>
                <w:szCs w:val="21"/>
                <w:shd w:val="clear" w:color="auto" w:fill="FFF7EB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F" w:rsidRDefault="0065598F" w:rsidP="0065598F">
            <w:pPr>
              <w:pStyle w:val="Standard"/>
              <w:widowControl w:val="0"/>
              <w:spacing w:after="160"/>
              <w:rPr>
                <w:rFonts w:ascii="Montserrat" w:hAnsi="Montserrat" w:hint="eastAsia"/>
                <w:color w:val="000000"/>
                <w:sz w:val="21"/>
                <w:szCs w:val="21"/>
                <w:shd w:val="clear" w:color="auto" w:fill="FFF7EB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F" w:rsidRDefault="0065598F" w:rsidP="0065598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8F" w:rsidRDefault="0065598F" w:rsidP="0065598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AC2209" w:rsidRDefault="00AC2209" w:rsidP="00C02207">
      <w:pPr>
        <w:spacing w:after="236" w:line="263" w:lineRule="auto"/>
        <w:ind w:right="9" w:firstLine="0"/>
        <w:rPr>
          <w:b/>
          <w:szCs w:val="24"/>
        </w:rPr>
      </w:pPr>
    </w:p>
    <w:p w:rsidR="009E7745" w:rsidRPr="009C61DC" w:rsidRDefault="009E0CF8">
      <w:pPr>
        <w:spacing w:after="236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lastRenderedPageBreak/>
        <w:t>4. Итоговое мероприятие по реализации ИОМ</w:t>
      </w:r>
    </w:p>
    <w:p w:rsidR="009E7745" w:rsidRPr="009C61DC" w:rsidRDefault="009E0CF8">
      <w:pPr>
        <w:spacing w:after="3" w:line="263" w:lineRule="auto"/>
        <w:ind w:left="43" w:right="9" w:hanging="10"/>
        <w:rPr>
          <w:szCs w:val="24"/>
        </w:rPr>
      </w:pPr>
      <w:r w:rsidRPr="009C61DC">
        <w:rPr>
          <w:szCs w:val="24"/>
        </w:rPr>
        <w:t>Заключительное публичное мероприятие</w:t>
      </w:r>
    </w:p>
    <w:p w:rsidR="0042001C" w:rsidRPr="009C61DC" w:rsidRDefault="0042001C">
      <w:pPr>
        <w:spacing w:after="3" w:line="263" w:lineRule="auto"/>
        <w:ind w:left="43" w:right="9" w:hanging="10"/>
        <w:rPr>
          <w:szCs w:val="24"/>
        </w:rPr>
      </w:pPr>
    </w:p>
    <w:tbl>
      <w:tblPr>
        <w:tblStyle w:val="TableGrid"/>
        <w:tblW w:w="14566" w:type="dxa"/>
        <w:tblInd w:w="32" w:type="dxa"/>
        <w:tblCellMar>
          <w:top w:w="45" w:type="dxa"/>
          <w:left w:w="107" w:type="dxa"/>
          <w:right w:w="175" w:type="dxa"/>
        </w:tblCellMar>
        <w:tblLook w:val="04A0" w:firstRow="1" w:lastRow="0" w:firstColumn="1" w:lastColumn="0" w:noHBand="0" w:noVBand="1"/>
      </w:tblPr>
      <w:tblGrid>
        <w:gridCol w:w="7620"/>
        <w:gridCol w:w="3969"/>
        <w:gridCol w:w="2977"/>
      </w:tblGrid>
      <w:tr w:rsidR="009E7745" w:rsidRPr="009C61DC" w:rsidTr="000315E2">
        <w:trPr>
          <w:trHeight w:val="701"/>
        </w:trPr>
        <w:tc>
          <w:tcPr>
            <w:tcW w:w="7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5" w:right="0" w:hanging="5"/>
              <w:rPr>
                <w:szCs w:val="24"/>
              </w:rPr>
            </w:pPr>
            <w:r w:rsidRPr="009C61DC">
              <w:rPr>
                <w:szCs w:val="24"/>
              </w:rPr>
              <w:t xml:space="preserve">Мероприятие, демонстрирующее повышение уровня профессиональных </w:t>
            </w:r>
            <w:r w:rsidR="008A7784" w:rsidRPr="009C61DC">
              <w:rPr>
                <w:szCs w:val="24"/>
              </w:rPr>
              <w:t>компетенций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461" w:right="0" w:firstLine="91"/>
              <w:rPr>
                <w:szCs w:val="24"/>
              </w:rPr>
            </w:pPr>
            <w:r w:rsidRPr="009C61DC">
              <w:rPr>
                <w:szCs w:val="24"/>
              </w:rPr>
              <w:t>Уровень проведения количество участников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77" w:right="0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Сроки проведения</w:t>
            </w:r>
          </w:p>
        </w:tc>
      </w:tr>
      <w:tr w:rsidR="009E7745" w:rsidRPr="009C61DC" w:rsidTr="000315E2">
        <w:trPr>
          <w:trHeight w:val="284"/>
        </w:trPr>
        <w:tc>
          <w:tcPr>
            <w:tcW w:w="7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7C4484" w:rsidRDefault="007C44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Творческий отчет с презентацией достижений за учебный год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7C44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Школьный, </w:t>
            </w:r>
            <w:r w:rsidR="00F52299">
              <w:rPr>
                <w:szCs w:val="24"/>
              </w:rPr>
              <w:t>14</w:t>
            </w:r>
            <w:r>
              <w:rPr>
                <w:szCs w:val="24"/>
              </w:rPr>
              <w:t xml:space="preserve"> педагогов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7C44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Апрель, 2025г.</w:t>
            </w:r>
          </w:p>
        </w:tc>
      </w:tr>
    </w:tbl>
    <w:p w:rsidR="0042001C" w:rsidRPr="009C61DC" w:rsidRDefault="0042001C">
      <w:pPr>
        <w:spacing w:after="3" w:line="263" w:lineRule="auto"/>
        <w:ind w:left="43" w:right="9" w:hanging="10"/>
        <w:rPr>
          <w:szCs w:val="24"/>
        </w:rPr>
      </w:pPr>
    </w:p>
    <w:p w:rsidR="009E7745" w:rsidRPr="009C61DC" w:rsidRDefault="0042001C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t>5.</w:t>
      </w:r>
      <w:r w:rsidR="009E0CF8" w:rsidRPr="009C61DC">
        <w:rPr>
          <w:b/>
          <w:szCs w:val="24"/>
        </w:rPr>
        <w:t>Результаты итоговой диагностики профессиональных дефицитов</w:t>
      </w:r>
    </w:p>
    <w:tbl>
      <w:tblPr>
        <w:tblStyle w:val="TableGrid"/>
        <w:tblW w:w="14567" w:type="dxa"/>
        <w:tblInd w:w="31" w:type="dxa"/>
        <w:tblCellMar>
          <w:top w:w="5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85"/>
        <w:gridCol w:w="5953"/>
        <w:gridCol w:w="1418"/>
        <w:gridCol w:w="1417"/>
        <w:gridCol w:w="1418"/>
        <w:gridCol w:w="1276"/>
      </w:tblGrid>
      <w:tr w:rsidR="009E7745" w:rsidRPr="009C61DC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 w:rsidP="0042001C">
            <w:pPr>
              <w:spacing w:after="0" w:line="259" w:lineRule="auto"/>
              <w:ind w:right="5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Компетенции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259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Затруднения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7745" w:rsidRPr="009C61DC" w:rsidRDefault="009E0CF8" w:rsidP="0042001C">
            <w:pPr>
              <w:spacing w:after="0" w:line="259" w:lineRule="auto"/>
              <w:ind w:right="0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 xml:space="preserve">Уровень </w:t>
            </w:r>
            <w:r w:rsidR="0042001C" w:rsidRPr="009C61DC">
              <w:rPr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8A7784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Предметные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низкий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средний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высокий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общий</w:t>
            </w:r>
          </w:p>
        </w:tc>
      </w:tr>
      <w:tr w:rsidR="009E7745" w:rsidRPr="009C61DC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8A7784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Методические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:rsidTr="000315E2">
        <w:trPr>
          <w:trHeight w:val="471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 w:rsidP="008A7784">
            <w:pPr>
              <w:spacing w:after="0" w:line="259" w:lineRule="auto"/>
              <w:ind w:left="14" w:right="0" w:hanging="14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Психолого</w:t>
            </w:r>
            <w:r w:rsidR="0042001C" w:rsidRPr="009C61DC">
              <w:rPr>
                <w:szCs w:val="24"/>
              </w:rPr>
              <w:t>-</w:t>
            </w:r>
            <w:r w:rsidR="008A7784">
              <w:rPr>
                <w:szCs w:val="24"/>
              </w:rPr>
              <w:t>пе</w:t>
            </w:r>
            <w:r w:rsidRPr="009C61DC">
              <w:rPr>
                <w:szCs w:val="24"/>
              </w:rPr>
              <w:t>дагогич</w:t>
            </w:r>
            <w:r w:rsidR="008A7784">
              <w:rPr>
                <w:szCs w:val="24"/>
              </w:rPr>
              <w:t>еские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Коммуникативные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8A7784" w:rsidP="008A7784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ИКТ-компете</w:t>
            </w:r>
            <w:r w:rsidR="009E0CF8" w:rsidRPr="009C61DC">
              <w:rPr>
                <w:szCs w:val="24"/>
              </w:rPr>
              <w:t>нтность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</w:tbl>
    <w:p w:rsidR="0042001C" w:rsidRPr="009C61DC" w:rsidRDefault="0042001C">
      <w:pPr>
        <w:spacing w:after="3" w:line="263" w:lineRule="auto"/>
        <w:ind w:left="43" w:right="9" w:hanging="10"/>
        <w:rPr>
          <w:szCs w:val="24"/>
        </w:rPr>
      </w:pPr>
    </w:p>
    <w:p w:rsidR="008802C7" w:rsidRPr="009C61DC" w:rsidRDefault="008802C7">
      <w:pPr>
        <w:spacing w:after="3" w:line="263" w:lineRule="auto"/>
        <w:ind w:left="43" w:right="9" w:hanging="10"/>
        <w:rPr>
          <w:b/>
          <w:szCs w:val="24"/>
        </w:rPr>
      </w:pPr>
    </w:p>
    <w:p w:rsidR="00C02207" w:rsidRDefault="00C02207">
      <w:pPr>
        <w:spacing w:after="3" w:line="263" w:lineRule="auto"/>
        <w:ind w:left="43" w:right="9" w:hanging="10"/>
        <w:rPr>
          <w:b/>
          <w:szCs w:val="24"/>
        </w:rPr>
      </w:pPr>
    </w:p>
    <w:p w:rsidR="00C02207" w:rsidRDefault="00C02207">
      <w:pPr>
        <w:spacing w:after="3" w:line="263" w:lineRule="auto"/>
        <w:ind w:left="43" w:right="9" w:hanging="10"/>
        <w:rPr>
          <w:b/>
          <w:szCs w:val="24"/>
        </w:rPr>
      </w:pPr>
    </w:p>
    <w:p w:rsidR="00C02207" w:rsidRDefault="00C02207">
      <w:pPr>
        <w:spacing w:after="3" w:line="263" w:lineRule="auto"/>
        <w:ind w:left="43" w:right="9" w:hanging="10"/>
        <w:rPr>
          <w:b/>
          <w:szCs w:val="24"/>
        </w:rPr>
      </w:pPr>
    </w:p>
    <w:p w:rsidR="00C02207" w:rsidRDefault="00C02207">
      <w:pPr>
        <w:spacing w:after="3" w:line="263" w:lineRule="auto"/>
        <w:ind w:left="43" w:right="9" w:hanging="10"/>
        <w:rPr>
          <w:b/>
          <w:szCs w:val="24"/>
        </w:rPr>
      </w:pPr>
    </w:p>
    <w:p w:rsidR="00C02207" w:rsidRDefault="00C02207">
      <w:pPr>
        <w:spacing w:after="3" w:line="263" w:lineRule="auto"/>
        <w:ind w:left="43" w:right="9" w:hanging="10"/>
        <w:rPr>
          <w:b/>
          <w:szCs w:val="24"/>
        </w:rPr>
      </w:pPr>
    </w:p>
    <w:p w:rsidR="00C02207" w:rsidRDefault="00C02207">
      <w:pPr>
        <w:spacing w:after="3" w:line="263" w:lineRule="auto"/>
        <w:ind w:left="43" w:right="9" w:hanging="10"/>
        <w:rPr>
          <w:b/>
          <w:szCs w:val="24"/>
        </w:rPr>
      </w:pPr>
    </w:p>
    <w:p w:rsidR="00C02207" w:rsidRDefault="00C02207">
      <w:pPr>
        <w:spacing w:after="3" w:line="263" w:lineRule="auto"/>
        <w:ind w:left="43" w:right="9" w:hanging="10"/>
        <w:rPr>
          <w:b/>
          <w:szCs w:val="24"/>
        </w:rPr>
      </w:pPr>
    </w:p>
    <w:p w:rsidR="00C02207" w:rsidRDefault="00C02207">
      <w:pPr>
        <w:spacing w:after="3" w:line="263" w:lineRule="auto"/>
        <w:ind w:left="43" w:right="9" w:hanging="10"/>
        <w:rPr>
          <w:b/>
          <w:szCs w:val="24"/>
        </w:rPr>
      </w:pPr>
    </w:p>
    <w:p w:rsidR="00C02207" w:rsidRDefault="00C02207">
      <w:pPr>
        <w:spacing w:after="3" w:line="263" w:lineRule="auto"/>
        <w:ind w:left="43" w:right="9" w:hanging="10"/>
        <w:rPr>
          <w:b/>
          <w:szCs w:val="24"/>
        </w:rPr>
      </w:pPr>
    </w:p>
    <w:p w:rsidR="00C02207" w:rsidRDefault="00C02207">
      <w:pPr>
        <w:spacing w:after="3" w:line="263" w:lineRule="auto"/>
        <w:ind w:left="43" w:right="9" w:hanging="10"/>
        <w:rPr>
          <w:b/>
          <w:szCs w:val="24"/>
        </w:rPr>
      </w:pPr>
    </w:p>
    <w:p w:rsidR="00C02207" w:rsidRDefault="00C02207">
      <w:pPr>
        <w:spacing w:after="3" w:line="263" w:lineRule="auto"/>
        <w:ind w:left="43" w:right="9" w:hanging="10"/>
        <w:rPr>
          <w:b/>
          <w:szCs w:val="24"/>
        </w:rPr>
      </w:pPr>
    </w:p>
    <w:p w:rsidR="009E7745" w:rsidRPr="009C61DC" w:rsidRDefault="009E0CF8">
      <w:pPr>
        <w:spacing w:after="3" w:line="263" w:lineRule="auto"/>
        <w:ind w:left="43" w:right="9" w:hanging="10"/>
        <w:rPr>
          <w:b/>
          <w:szCs w:val="24"/>
        </w:rPr>
      </w:pPr>
      <w:bookmarkStart w:id="0" w:name="_GoBack"/>
      <w:bookmarkEnd w:id="0"/>
      <w:r w:rsidRPr="009C61DC">
        <w:rPr>
          <w:b/>
          <w:szCs w:val="24"/>
        </w:rPr>
        <w:lastRenderedPageBreak/>
        <w:t>Выводы:</w:t>
      </w:r>
    </w:p>
    <w:p w:rsidR="009E7745" w:rsidRPr="009C61DC" w:rsidRDefault="009E0CF8" w:rsidP="000315E2">
      <w:pPr>
        <w:spacing w:after="259" w:line="259" w:lineRule="auto"/>
        <w:ind w:right="0"/>
        <w:jc w:val="left"/>
        <w:rPr>
          <w:szCs w:val="24"/>
        </w:rPr>
      </w:pPr>
      <w:r w:rsidRPr="009C61DC">
        <w:rPr>
          <w:noProof/>
          <w:szCs w:val="24"/>
        </w:rPr>
        <mc:AlternateContent>
          <mc:Choice Requires="wpg">
            <w:drawing>
              <wp:inline distT="0" distB="0" distL="0" distR="0">
                <wp:extent cx="5870547" cy="9146"/>
                <wp:effectExtent l="0" t="0" r="0" b="0"/>
                <wp:docPr id="32484" name="Group 32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547" cy="9146"/>
                          <a:chOff x="0" y="0"/>
                          <a:chExt cx="5870547" cy="9146"/>
                        </a:xfrm>
                      </wpg:grpSpPr>
                      <wps:wsp>
                        <wps:cNvPr id="32483" name="Shape 32483"/>
                        <wps:cNvSpPr/>
                        <wps:spPr>
                          <a:xfrm>
                            <a:off x="0" y="0"/>
                            <a:ext cx="5870547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547" h="9146">
                                <a:moveTo>
                                  <a:pt x="0" y="4573"/>
                                </a:moveTo>
                                <a:lnTo>
                                  <a:pt x="5870547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32484" style="width:462.248pt;height:0.720154pt;mso-position-horizontal-relative:char;mso-position-vertical-relative:line" coordsize="58705,91">
                <v:shape id="Shape 32483" style="position:absolute;width:58705;height:91;left:0;top:0;" coordsize="5870547,9146" path="m0,4573l5870547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E7745" w:rsidRPr="009C61DC" w:rsidRDefault="009E0CF8">
      <w:pPr>
        <w:spacing w:after="264" w:line="259" w:lineRule="auto"/>
        <w:ind w:left="82" w:right="0" w:firstLine="0"/>
        <w:jc w:val="left"/>
        <w:rPr>
          <w:szCs w:val="24"/>
        </w:rPr>
      </w:pPr>
      <w:r w:rsidRPr="009C61DC">
        <w:rPr>
          <w:noProof/>
          <w:szCs w:val="24"/>
        </w:rPr>
        <mc:AlternateContent>
          <mc:Choice Requires="wpg">
            <w:drawing>
              <wp:inline distT="0" distB="0" distL="0" distR="0">
                <wp:extent cx="5870547" cy="9146"/>
                <wp:effectExtent l="0" t="0" r="0" b="0"/>
                <wp:docPr id="32486" name="Group 32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547" cy="9146"/>
                          <a:chOff x="0" y="0"/>
                          <a:chExt cx="5870547" cy="9146"/>
                        </a:xfrm>
                      </wpg:grpSpPr>
                      <wps:wsp>
                        <wps:cNvPr id="32485" name="Shape 32485"/>
                        <wps:cNvSpPr/>
                        <wps:spPr>
                          <a:xfrm>
                            <a:off x="0" y="0"/>
                            <a:ext cx="5870547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547" h="9146">
                                <a:moveTo>
                                  <a:pt x="0" y="4573"/>
                                </a:moveTo>
                                <a:lnTo>
                                  <a:pt x="5870547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32486" style="width:462.248pt;height:0.720154pt;mso-position-horizontal-relative:char;mso-position-vertical-relative:line" coordsize="58705,91">
                <v:shape id="Shape 32485" style="position:absolute;width:58705;height:91;left:0;top:0;" coordsize="5870547,9146" path="m0,4573l5870547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E7745" w:rsidRPr="009C61DC" w:rsidRDefault="009E0CF8">
      <w:pPr>
        <w:spacing w:after="259" w:line="259" w:lineRule="auto"/>
        <w:ind w:left="82" w:right="0" w:firstLine="0"/>
        <w:jc w:val="left"/>
        <w:rPr>
          <w:szCs w:val="24"/>
        </w:rPr>
      </w:pPr>
      <w:r w:rsidRPr="009C61DC">
        <w:rPr>
          <w:noProof/>
          <w:szCs w:val="24"/>
        </w:rPr>
        <mc:AlternateContent>
          <mc:Choice Requires="wpg">
            <w:drawing>
              <wp:inline distT="0" distB="0" distL="0" distR="0">
                <wp:extent cx="5870547" cy="9147"/>
                <wp:effectExtent l="0" t="0" r="0" b="0"/>
                <wp:docPr id="32488" name="Group 3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547" cy="9147"/>
                          <a:chOff x="0" y="0"/>
                          <a:chExt cx="5870547" cy="9147"/>
                        </a:xfrm>
                      </wpg:grpSpPr>
                      <wps:wsp>
                        <wps:cNvPr id="32487" name="Shape 32487"/>
                        <wps:cNvSpPr/>
                        <wps:spPr>
                          <a:xfrm>
                            <a:off x="0" y="0"/>
                            <a:ext cx="587054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547" h="9147">
                                <a:moveTo>
                                  <a:pt x="0" y="4573"/>
                                </a:moveTo>
                                <a:lnTo>
                                  <a:pt x="587054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32488" style="width:462.248pt;height:0.720215pt;mso-position-horizontal-relative:char;mso-position-vertical-relative:line" coordsize="58705,91">
                <v:shape id="Shape 32487" style="position:absolute;width:58705;height:91;left:0;top:0;" coordsize="5870547,9147" path="m0,4573l5870547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315E2" w:rsidRPr="009C61DC" w:rsidRDefault="000315E2" w:rsidP="00170E32">
      <w:pPr>
        <w:spacing w:after="336" w:line="259" w:lineRule="auto"/>
        <w:ind w:left="82" w:right="0" w:firstLine="0"/>
        <w:jc w:val="left"/>
        <w:rPr>
          <w:szCs w:val="24"/>
        </w:rPr>
      </w:pPr>
    </w:p>
    <w:p w:rsidR="000315E2" w:rsidRPr="009C61DC" w:rsidRDefault="000315E2" w:rsidP="00170E32">
      <w:pPr>
        <w:spacing w:after="336" w:line="259" w:lineRule="auto"/>
        <w:ind w:left="82" w:right="0" w:firstLine="0"/>
        <w:jc w:val="left"/>
        <w:rPr>
          <w:szCs w:val="24"/>
        </w:rPr>
      </w:pPr>
    </w:p>
    <w:p w:rsidR="008802C7" w:rsidRPr="009C61DC" w:rsidRDefault="00170E32" w:rsidP="00170E32">
      <w:pPr>
        <w:spacing w:after="336" w:line="259" w:lineRule="auto"/>
        <w:ind w:left="82" w:right="0" w:firstLine="0"/>
        <w:jc w:val="left"/>
        <w:rPr>
          <w:szCs w:val="24"/>
        </w:rPr>
      </w:pPr>
      <w:r w:rsidRPr="009C61DC">
        <w:rPr>
          <w:szCs w:val="24"/>
        </w:rPr>
        <w:t>С выводами ознакомлен(а)______________________/_______________________</w:t>
      </w:r>
    </w:p>
    <w:p w:rsidR="000315E2" w:rsidRPr="009C61DC" w:rsidRDefault="000315E2">
      <w:pPr>
        <w:tabs>
          <w:tab w:val="center" w:pos="6612"/>
        </w:tabs>
        <w:spacing w:after="68"/>
        <w:ind w:right="0" w:firstLine="0"/>
        <w:jc w:val="left"/>
        <w:rPr>
          <w:szCs w:val="24"/>
        </w:rPr>
      </w:pPr>
    </w:p>
    <w:p w:rsidR="009E7745" w:rsidRPr="009C61DC" w:rsidRDefault="009E0CF8">
      <w:pPr>
        <w:tabs>
          <w:tab w:val="center" w:pos="6612"/>
        </w:tabs>
        <w:spacing w:after="68"/>
        <w:ind w:right="0" w:firstLine="0"/>
        <w:jc w:val="left"/>
        <w:rPr>
          <w:szCs w:val="24"/>
        </w:rPr>
      </w:pPr>
      <w:r w:rsidRPr="009C61DC">
        <w:rPr>
          <w:szCs w:val="24"/>
        </w:rPr>
        <w:t>Нач</w:t>
      </w:r>
      <w:r w:rsidR="008802C7" w:rsidRPr="009C61DC">
        <w:rPr>
          <w:szCs w:val="24"/>
        </w:rPr>
        <w:t>ало работы по реализации ИОМ - _</w:t>
      </w:r>
      <w:r w:rsidR="007C4484">
        <w:rPr>
          <w:szCs w:val="24"/>
        </w:rPr>
        <w:t>01.10.2024г</w:t>
      </w:r>
      <w:r w:rsidR="008802C7" w:rsidRPr="009C61DC">
        <w:rPr>
          <w:szCs w:val="24"/>
        </w:rPr>
        <w:t>_____</w:t>
      </w:r>
      <w:r w:rsidRPr="009C61DC">
        <w:rPr>
          <w:szCs w:val="24"/>
        </w:rPr>
        <w:tab/>
        <w:t>.</w:t>
      </w:r>
    </w:p>
    <w:p w:rsidR="008802C7" w:rsidRPr="009C61DC" w:rsidRDefault="008802C7">
      <w:pPr>
        <w:tabs>
          <w:tab w:val="center" w:pos="6919"/>
        </w:tabs>
        <w:ind w:right="0" w:firstLine="0"/>
        <w:jc w:val="left"/>
        <w:rPr>
          <w:szCs w:val="24"/>
        </w:rPr>
      </w:pPr>
    </w:p>
    <w:p w:rsidR="009E7745" w:rsidRPr="009C61DC" w:rsidRDefault="009E0CF8">
      <w:pPr>
        <w:tabs>
          <w:tab w:val="center" w:pos="6919"/>
        </w:tabs>
        <w:ind w:right="0" w:firstLine="0"/>
        <w:jc w:val="left"/>
        <w:rPr>
          <w:szCs w:val="24"/>
        </w:rPr>
      </w:pPr>
      <w:r w:rsidRPr="009C61DC">
        <w:rPr>
          <w:szCs w:val="24"/>
        </w:rPr>
        <w:t>Заверш</w:t>
      </w:r>
      <w:r w:rsidR="008802C7" w:rsidRPr="009C61DC">
        <w:rPr>
          <w:szCs w:val="24"/>
        </w:rPr>
        <w:t>ение работы по реализации ИОМ -_</w:t>
      </w:r>
      <w:r w:rsidR="007C4484">
        <w:rPr>
          <w:szCs w:val="24"/>
        </w:rPr>
        <w:t>30.05.2025г.</w:t>
      </w:r>
      <w:r w:rsidR="008802C7" w:rsidRPr="009C61DC">
        <w:rPr>
          <w:szCs w:val="24"/>
        </w:rPr>
        <w:t>____________</w:t>
      </w:r>
    </w:p>
    <w:p w:rsidR="0042001C" w:rsidRPr="009C61DC" w:rsidRDefault="0042001C">
      <w:pPr>
        <w:ind w:left="28" w:right="4"/>
        <w:rPr>
          <w:szCs w:val="24"/>
        </w:rPr>
      </w:pPr>
    </w:p>
    <w:sectPr w:rsidR="0042001C" w:rsidRPr="009C61DC" w:rsidSect="00C02207">
      <w:type w:val="continuous"/>
      <w:pgSz w:w="16838" w:h="11909" w:orient="landscape"/>
      <w:pgMar w:top="851" w:right="573" w:bottom="851" w:left="11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20.25pt;height:26.25pt;visibility:visible;mso-wrap-style:square" o:bullet="t">
        <v:imagedata r:id="rId1" o:title=""/>
      </v:shape>
    </w:pict>
  </w:numPicBullet>
  <w:numPicBullet w:numPicBulletId="1">
    <w:pict>
      <v:shape id="_x0000_i1137" type="#_x0000_t75" style="width:13.5pt;height:14.25pt;visibility:visible;mso-wrap-style:square" o:bullet="t">
        <v:imagedata r:id="rId2" o:title=""/>
      </v:shape>
    </w:pict>
  </w:numPicBullet>
  <w:numPicBullet w:numPicBulletId="2">
    <w:pict>
      <v:shape id="_x0000_i1138" type="#_x0000_t75" style="width:13.5pt;height:13.5pt;visibility:visible;mso-wrap-style:square" o:bullet="t">
        <v:imagedata r:id="rId3" o:title=""/>
      </v:shape>
    </w:pict>
  </w:numPicBullet>
  <w:numPicBullet w:numPicBulletId="3">
    <w:pict>
      <v:shape id="_x0000_i1139" type="#_x0000_t75" style="width:9.75pt;height:25.5pt;visibility:visible;mso-wrap-style:square" o:bullet="t">
        <v:imagedata r:id="rId4" o:title=""/>
      </v:shape>
    </w:pict>
  </w:numPicBullet>
  <w:numPicBullet w:numPicBulletId="4">
    <w:pict>
      <v:shape id="_x0000_i1140" type="#_x0000_t75" style="width:13.5pt;height:13.5pt;visibility:visible;mso-wrap-style:square" o:bullet="t">
        <v:imagedata r:id="rId5" o:title=""/>
      </v:shape>
    </w:pict>
  </w:numPicBullet>
  <w:numPicBullet w:numPicBulletId="5">
    <w:pict>
      <v:shape id="_x0000_i1141" type="#_x0000_t75" style="width:13.5pt;height:14.25pt;visibility:visible;mso-wrap-style:square" o:bullet="t">
        <v:imagedata r:id="rId6" o:title=""/>
      </v:shape>
    </w:pict>
  </w:numPicBullet>
  <w:numPicBullet w:numPicBulletId="6">
    <w:pict>
      <v:shape id="_x0000_i1142" type="#_x0000_t75" style="width:13.5pt;height:14.25pt;visibility:visible;mso-wrap-style:square" o:bullet="t">
        <v:imagedata r:id="rId7" o:title=""/>
      </v:shape>
    </w:pict>
  </w:numPicBullet>
  <w:numPicBullet w:numPicBulletId="7">
    <w:pict>
      <v:shape id="_x0000_i1143" type="#_x0000_t75" style="width:13.5pt;height:14.25pt;visibility:visible;mso-wrap-style:square" o:bullet="t">
        <v:imagedata r:id="rId8" o:title=""/>
      </v:shape>
    </w:pict>
  </w:numPicBullet>
  <w:numPicBullet w:numPicBulletId="8">
    <w:pict>
      <v:shape id="_x0000_i1144" type="#_x0000_t75" style="width:13.5pt;height:14.25pt;visibility:visible;mso-wrap-style:square" o:bullet="t">
        <v:imagedata r:id="rId9" o:title=""/>
      </v:shape>
    </w:pict>
  </w:numPicBullet>
  <w:numPicBullet w:numPicBulletId="9">
    <w:pict>
      <v:shape id="_x0000_i1145" type="#_x0000_t75" style="width:13.5pt;height:14.25pt;visibility:visible;mso-wrap-style:square" o:bullet="t">
        <v:imagedata r:id="rId10" o:title=""/>
      </v:shape>
    </w:pict>
  </w:numPicBullet>
  <w:numPicBullet w:numPicBulletId="10">
    <w:pict>
      <v:shape id="_x0000_i1146" type="#_x0000_t75" style="width:13.5pt;height:14.25pt;visibility:visible;mso-wrap-style:square" o:bullet="t">
        <v:imagedata r:id="rId11" o:title=""/>
      </v:shape>
    </w:pict>
  </w:numPicBullet>
  <w:abstractNum w:abstractNumId="0" w15:restartNumberingAfterBreak="0">
    <w:nsid w:val="05D31D2F"/>
    <w:multiLevelType w:val="hybridMultilevel"/>
    <w:tmpl w:val="D63070C0"/>
    <w:lvl w:ilvl="0" w:tplc="CF08117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05AF"/>
    <w:multiLevelType w:val="multilevel"/>
    <w:tmpl w:val="54BAF93A"/>
    <w:lvl w:ilvl="0">
      <w:start w:val="3"/>
      <w:numFmt w:val="decimal"/>
      <w:lvlText w:val="%1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73682"/>
    <w:multiLevelType w:val="multilevel"/>
    <w:tmpl w:val="B99893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82805"/>
    <w:multiLevelType w:val="hybridMultilevel"/>
    <w:tmpl w:val="FD508FD4"/>
    <w:lvl w:ilvl="0" w:tplc="CF081178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1A544A23"/>
    <w:multiLevelType w:val="hybridMultilevel"/>
    <w:tmpl w:val="CDC6C9E0"/>
    <w:lvl w:ilvl="0" w:tplc="51582F4E">
      <w:start w:val="1"/>
      <w:numFmt w:val="decimal"/>
      <w:lvlText w:val="%1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785C4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F8948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68C13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9CBC5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06BCF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A6C65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40002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FEACC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8B136B"/>
    <w:multiLevelType w:val="hybridMultilevel"/>
    <w:tmpl w:val="2DEE8260"/>
    <w:lvl w:ilvl="0" w:tplc="3B06C48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2CC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7CB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84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06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16F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4F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0C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34F2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D65B45"/>
    <w:multiLevelType w:val="multilevel"/>
    <w:tmpl w:val="653652E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C52571"/>
    <w:multiLevelType w:val="multilevel"/>
    <w:tmpl w:val="309E82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2B6A80"/>
    <w:multiLevelType w:val="hybridMultilevel"/>
    <w:tmpl w:val="CA8E4DD6"/>
    <w:lvl w:ilvl="0" w:tplc="9764759A">
      <w:start w:val="1"/>
      <w:numFmt w:val="bullet"/>
      <w:lvlText w:val=""/>
      <w:lvlPicBulletId w:val="2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BCE7C87"/>
    <w:multiLevelType w:val="multilevel"/>
    <w:tmpl w:val="458A13D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E07DEB"/>
    <w:multiLevelType w:val="hybridMultilevel"/>
    <w:tmpl w:val="0DF60988"/>
    <w:lvl w:ilvl="0" w:tplc="CF081178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43B23EC6"/>
    <w:multiLevelType w:val="hybridMultilevel"/>
    <w:tmpl w:val="EA068368"/>
    <w:lvl w:ilvl="0" w:tplc="CF081178">
      <w:start w:val="1"/>
      <w:numFmt w:val="bullet"/>
      <w:lvlText w:val="•"/>
      <w:lvlJc w:val="left"/>
      <w:pPr>
        <w:ind w:left="75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 w15:restartNumberingAfterBreak="0">
    <w:nsid w:val="4B9F655B"/>
    <w:multiLevelType w:val="hybridMultilevel"/>
    <w:tmpl w:val="57A4CAA0"/>
    <w:lvl w:ilvl="0" w:tplc="FDA43D6C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28108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A3DC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81178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68B74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C690C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F49C96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2EFF8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C50C6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B3425B"/>
    <w:multiLevelType w:val="hybridMultilevel"/>
    <w:tmpl w:val="CE7CFF8C"/>
    <w:lvl w:ilvl="0" w:tplc="210C0D10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0D53A">
      <w:start w:val="1"/>
      <w:numFmt w:val="bullet"/>
      <w:lvlText w:val="o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051DC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A8DA4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05A50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F258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4BEBE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CB818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072FA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5745B5"/>
    <w:multiLevelType w:val="hybridMultilevel"/>
    <w:tmpl w:val="D820E696"/>
    <w:lvl w:ilvl="0" w:tplc="B32C0C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5DECABC">
      <w:start w:val="1"/>
      <w:numFmt w:val="bullet"/>
      <w:lvlText w:val="o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0CC3B1A">
      <w:start w:val="1"/>
      <w:numFmt w:val="bullet"/>
      <w:lvlRestart w:val="0"/>
      <w:lvlText w:val="•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63ED7E0">
      <w:start w:val="1"/>
      <w:numFmt w:val="bullet"/>
      <w:lvlText w:val="•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584DAE2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D1E2390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B648A7C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E10296E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1E829D8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753805"/>
    <w:multiLevelType w:val="hybridMultilevel"/>
    <w:tmpl w:val="C112769E"/>
    <w:lvl w:ilvl="0" w:tplc="CF081178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64E85A49"/>
    <w:multiLevelType w:val="multilevel"/>
    <w:tmpl w:val="CAB886C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7D6346"/>
    <w:multiLevelType w:val="multilevel"/>
    <w:tmpl w:val="8106349C"/>
    <w:lvl w:ilvl="0">
      <w:start w:val="5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14"/>
  </w:num>
  <w:num w:numId="10">
    <w:abstractNumId w:val="16"/>
  </w:num>
  <w:num w:numId="11">
    <w:abstractNumId w:val="17"/>
  </w:num>
  <w:num w:numId="12">
    <w:abstractNumId w:val="11"/>
  </w:num>
  <w:num w:numId="13">
    <w:abstractNumId w:val="3"/>
  </w:num>
  <w:num w:numId="14">
    <w:abstractNumId w:val="10"/>
  </w:num>
  <w:num w:numId="15">
    <w:abstractNumId w:val="15"/>
  </w:num>
  <w:num w:numId="16">
    <w:abstractNumId w:val="0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45"/>
    <w:rsid w:val="000315E2"/>
    <w:rsid w:val="00106EDC"/>
    <w:rsid w:val="001272D6"/>
    <w:rsid w:val="00170E32"/>
    <w:rsid w:val="001E1716"/>
    <w:rsid w:val="00234220"/>
    <w:rsid w:val="0025717E"/>
    <w:rsid w:val="002C4D65"/>
    <w:rsid w:val="003366C4"/>
    <w:rsid w:val="003823AB"/>
    <w:rsid w:val="0042001C"/>
    <w:rsid w:val="00483BEF"/>
    <w:rsid w:val="00487B87"/>
    <w:rsid w:val="00636208"/>
    <w:rsid w:val="0065598F"/>
    <w:rsid w:val="0069737D"/>
    <w:rsid w:val="0079255D"/>
    <w:rsid w:val="00794CFF"/>
    <w:rsid w:val="007A3F71"/>
    <w:rsid w:val="007C4484"/>
    <w:rsid w:val="007F1306"/>
    <w:rsid w:val="008802C7"/>
    <w:rsid w:val="008A4ADB"/>
    <w:rsid w:val="008A7784"/>
    <w:rsid w:val="00915BF1"/>
    <w:rsid w:val="00971D12"/>
    <w:rsid w:val="009C61DC"/>
    <w:rsid w:val="009E0CF8"/>
    <w:rsid w:val="009E7745"/>
    <w:rsid w:val="00A509BE"/>
    <w:rsid w:val="00A6027F"/>
    <w:rsid w:val="00AC2209"/>
    <w:rsid w:val="00BD5AD3"/>
    <w:rsid w:val="00C02207"/>
    <w:rsid w:val="00DD6EDE"/>
    <w:rsid w:val="00E00A41"/>
    <w:rsid w:val="00EA725A"/>
    <w:rsid w:val="00F40B70"/>
    <w:rsid w:val="00F52299"/>
    <w:rsid w:val="00F7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C2872-C6D0-4580-B48F-1482DB5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right="5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5"/>
      <w:ind w:left="29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83BEF"/>
    <w:pPr>
      <w:spacing w:after="0" w:line="240" w:lineRule="auto"/>
      <w:ind w:right="5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List Paragraph"/>
    <w:basedOn w:val="a"/>
    <w:uiPriority w:val="34"/>
    <w:qFormat/>
    <w:rsid w:val="00483BEF"/>
    <w:pPr>
      <w:ind w:left="720"/>
      <w:contextualSpacing/>
    </w:pPr>
  </w:style>
  <w:style w:type="paragraph" w:customStyle="1" w:styleId="Standard">
    <w:name w:val="Standard"/>
    <w:rsid w:val="006973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794CFF"/>
    <w:rPr>
      <w:color w:val="0563C1"/>
      <w:u w:val="single"/>
    </w:rPr>
  </w:style>
  <w:style w:type="character" w:styleId="a5">
    <w:name w:val="Hyperlink"/>
    <w:basedOn w:val="a0"/>
    <w:uiPriority w:val="99"/>
    <w:unhideWhenUsed/>
    <w:rsid w:val="007C44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D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cp:lastModifiedBy>Windows User</cp:lastModifiedBy>
  <cp:revision>14</cp:revision>
  <cp:lastPrinted>2024-10-01T03:49:00Z</cp:lastPrinted>
  <dcterms:created xsi:type="dcterms:W3CDTF">2024-09-30T01:45:00Z</dcterms:created>
  <dcterms:modified xsi:type="dcterms:W3CDTF">2024-11-29T03:12:00Z</dcterms:modified>
</cp:coreProperties>
</file>