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50" w:rsidRDefault="00653B50">
      <w:r>
        <w:t>Календарный план воспитательной работы</w:t>
      </w:r>
    </w:p>
    <w:p w:rsidR="00527E62" w:rsidRDefault="004C4579" w:rsidP="00653B50">
      <w:pPr>
        <w:jc w:val="center"/>
      </w:pPr>
      <w:r>
        <w:t>НОО 2025 – 2025</w:t>
      </w:r>
      <w:r w:rsidR="00BD7830">
        <w:t xml:space="preserve"> учебный </w:t>
      </w:r>
      <w:r w:rsidR="00653B50">
        <w:t>год</w:t>
      </w:r>
    </w:p>
    <w:tbl>
      <w:tblPr>
        <w:tblStyle w:val="TableGrid"/>
        <w:tblW w:w="10065" w:type="dxa"/>
        <w:tblInd w:w="-41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977"/>
        <w:gridCol w:w="4126"/>
        <w:gridCol w:w="1831"/>
        <w:gridCol w:w="3131"/>
      </w:tblGrid>
      <w:tr w:rsidR="00527E62">
        <w:trPr>
          <w:trHeight w:val="28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1" w:firstLine="0"/>
              <w:jc w:val="center"/>
            </w:pPr>
            <w:r>
              <w:t xml:space="preserve">Модуль «Классное руководство» </w:t>
            </w: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1" w:firstLine="0"/>
              <w:jc w:val="center"/>
            </w:pPr>
            <w:r>
              <w:rPr>
                <w:b w:val="0"/>
              </w:rPr>
              <w:t xml:space="preserve">№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8" w:firstLine="0"/>
              <w:jc w:val="center"/>
            </w:pPr>
            <w:r>
              <w:rPr>
                <w:b w:val="0"/>
              </w:rPr>
              <w:t xml:space="preserve">Мероприятие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10" w:right="0" w:firstLine="0"/>
            </w:pPr>
            <w:r>
              <w:rPr>
                <w:b w:val="0"/>
              </w:rPr>
              <w:t xml:space="preserve">Дата проведения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9" w:firstLine="0"/>
              <w:jc w:val="center"/>
            </w:pPr>
            <w:r>
              <w:rPr>
                <w:b w:val="0"/>
              </w:rPr>
              <w:t xml:space="preserve">Ответственные  </w:t>
            </w: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Месячник безопасности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Сентябрь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 w:rsidP="00FB7E6D">
            <w:pPr>
              <w:spacing w:after="23"/>
              <w:ind w:left="0" w:right="0" w:firstLine="0"/>
            </w:pPr>
            <w:r>
              <w:rPr>
                <w:b w:val="0"/>
              </w:rPr>
              <w:t xml:space="preserve">Классные часы:  </w:t>
            </w:r>
          </w:p>
          <w:p w:rsidR="00527E62" w:rsidRDefault="00653B50" w:rsidP="00FB7E6D">
            <w:pPr>
              <w:spacing w:line="238" w:lineRule="auto"/>
              <w:ind w:left="0" w:right="0" w:firstLine="0"/>
            </w:pPr>
            <w:r>
              <w:rPr>
                <w:b w:val="0"/>
              </w:rPr>
              <w:t>-</w:t>
            </w:r>
            <w:r>
              <w:t>тематические</w:t>
            </w:r>
            <w:r>
              <w:rPr>
                <w:b w:val="0"/>
              </w:rPr>
              <w:t xml:space="preserve"> (согласно плану классного </w:t>
            </w:r>
          </w:p>
          <w:p w:rsidR="00527E62" w:rsidRDefault="00653B50" w:rsidP="00FB7E6D">
            <w:pPr>
              <w:spacing w:line="252" w:lineRule="auto"/>
              <w:ind w:left="0" w:right="0" w:firstLine="0"/>
            </w:pPr>
            <w:r>
              <w:rPr>
                <w:b w:val="0"/>
              </w:rPr>
              <w:t>руководителя</w:t>
            </w:r>
            <w:r w:rsidR="00FB7E6D">
              <w:rPr>
                <w:b w:val="0"/>
              </w:rPr>
              <w:t xml:space="preserve">, посвященные юбилейным датам, </w:t>
            </w:r>
            <w:r>
              <w:rPr>
                <w:b w:val="0"/>
              </w:rPr>
              <w:t xml:space="preserve">Дням </w:t>
            </w:r>
            <w:r>
              <w:rPr>
                <w:b w:val="0"/>
              </w:rPr>
              <w:tab/>
              <w:t>воинской слав</w:t>
            </w:r>
            <w:r w:rsidR="00FB7E6D">
              <w:rPr>
                <w:b w:val="0"/>
              </w:rPr>
              <w:t xml:space="preserve">ы, событию в классе, в городе, </w:t>
            </w:r>
            <w:r>
              <w:rPr>
                <w:b w:val="0"/>
              </w:rPr>
              <w:t xml:space="preserve">стране), </w:t>
            </w:r>
          </w:p>
          <w:p w:rsidR="00527E62" w:rsidRDefault="00653B50" w:rsidP="00FB7E6D">
            <w:pPr>
              <w:spacing w:after="16" w:line="263" w:lineRule="auto"/>
              <w:ind w:left="0" w:right="0" w:firstLine="0"/>
            </w:pPr>
            <w:r>
              <w:rPr>
                <w:b w:val="0"/>
              </w:rPr>
              <w:t xml:space="preserve">способствующие расширению </w:t>
            </w:r>
            <w:r>
              <w:rPr>
                <w:b w:val="0"/>
              </w:rPr>
              <w:tab/>
              <w:t xml:space="preserve">кругозора детей, </w:t>
            </w:r>
            <w:r>
              <w:rPr>
                <w:b w:val="0"/>
              </w:rPr>
              <w:tab/>
              <w:t xml:space="preserve">формированию эстетического </w:t>
            </w:r>
            <w:r>
              <w:rPr>
                <w:b w:val="0"/>
              </w:rPr>
              <w:tab/>
              <w:t xml:space="preserve">вкуса, позволяющие </w:t>
            </w:r>
            <w:r>
              <w:rPr>
                <w:b w:val="0"/>
              </w:rPr>
              <w:tab/>
              <w:t xml:space="preserve">лучше узнать и полюбить свою </w:t>
            </w:r>
          </w:p>
          <w:p w:rsidR="00FB7E6D" w:rsidRDefault="00653B50" w:rsidP="00FB7E6D">
            <w:pPr>
              <w:spacing w:after="32" w:line="251" w:lineRule="auto"/>
              <w:ind w:left="0" w:right="60" w:firstLine="0"/>
              <w:rPr>
                <w:b w:val="0"/>
              </w:rPr>
            </w:pPr>
            <w:r>
              <w:rPr>
                <w:b w:val="0"/>
              </w:rPr>
              <w:t xml:space="preserve">Родину;  </w:t>
            </w:r>
          </w:p>
          <w:p w:rsidR="00527E62" w:rsidRDefault="00653B50" w:rsidP="00FB7E6D">
            <w:pPr>
              <w:spacing w:after="32" w:line="251" w:lineRule="auto"/>
              <w:ind w:left="0" w:right="60" w:firstLine="0"/>
            </w:pPr>
            <w:r>
              <w:rPr>
                <w:b w:val="0"/>
              </w:rPr>
              <w:t>-</w:t>
            </w:r>
            <w:r>
              <w:t>игровые</w:t>
            </w:r>
            <w:r>
              <w:rPr>
                <w:b w:val="0"/>
              </w:rPr>
              <w:t xml:space="preserve">, способствующие сплочению коллектива, поднятию настроения, предупреждающие стрессовые ситуации;  </w:t>
            </w:r>
          </w:p>
          <w:p w:rsidR="00527E62" w:rsidRDefault="00653B50" w:rsidP="00FB7E6D">
            <w:pPr>
              <w:spacing w:after="5"/>
              <w:ind w:left="0" w:right="0" w:firstLine="0"/>
            </w:pPr>
            <w:r>
              <w:rPr>
                <w:b w:val="0"/>
              </w:rPr>
              <w:t>-</w:t>
            </w:r>
            <w:r>
              <w:t>проблемные,</w:t>
            </w:r>
            <w:r>
              <w:rPr>
                <w:b w:val="0"/>
              </w:rPr>
              <w:t xml:space="preserve"> </w:t>
            </w:r>
          </w:p>
          <w:p w:rsidR="00527E62" w:rsidRDefault="00FB7E6D" w:rsidP="00FB7E6D">
            <w:pPr>
              <w:ind w:left="0" w:right="0" w:firstLine="0"/>
            </w:pPr>
            <w:r>
              <w:rPr>
                <w:b w:val="0"/>
              </w:rPr>
              <w:t xml:space="preserve">направленные </w:t>
            </w:r>
            <w:r w:rsidR="00653B50">
              <w:rPr>
                <w:b w:val="0"/>
              </w:rPr>
              <w:t xml:space="preserve">на устранение конфликтных ситуаций в классе </w:t>
            </w: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Месячник школьных традиций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Октябрь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Месячник любви и гражданственности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8" w:firstLine="0"/>
              <w:jc w:val="center"/>
            </w:pPr>
            <w:r>
              <w:rPr>
                <w:b w:val="0"/>
              </w:rPr>
              <w:t xml:space="preserve">Ноябрь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28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Месячник досуга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1" w:firstLine="0"/>
              <w:jc w:val="center"/>
            </w:pPr>
            <w:r>
              <w:rPr>
                <w:b w:val="0"/>
              </w:rPr>
              <w:t xml:space="preserve">Декабрь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Месячник оборонно-спортивной работы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Январь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Месячник военно-патриотического воспитания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1" w:firstLine="0"/>
              <w:jc w:val="center"/>
            </w:pPr>
            <w:r>
              <w:rPr>
                <w:b w:val="0"/>
              </w:rPr>
              <w:t xml:space="preserve">Февраль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Месячник национальных культур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8" w:firstLine="0"/>
              <w:jc w:val="center"/>
            </w:pPr>
            <w:r>
              <w:rPr>
                <w:b w:val="0"/>
              </w:rPr>
              <w:t xml:space="preserve">Март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Месячник здоровья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1" w:firstLine="0"/>
              <w:jc w:val="center"/>
            </w:pPr>
            <w:r>
              <w:rPr>
                <w:b w:val="0"/>
              </w:rPr>
              <w:t xml:space="preserve">Апрель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379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Месячник благодарной памяти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8" w:firstLine="0"/>
              <w:jc w:val="center"/>
            </w:pPr>
            <w:r>
              <w:rPr>
                <w:b w:val="0"/>
              </w:rPr>
              <w:t xml:space="preserve">Май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>
        <w:trPr>
          <w:trHeight w:val="28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1" w:firstLine="0"/>
              <w:jc w:val="center"/>
            </w:pPr>
            <w:r>
              <w:t xml:space="preserve">Модуль «Школьный урок» 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  <w:jc w:val="both"/>
            </w:pPr>
            <w:r>
              <w:rPr>
                <w:b w:val="0"/>
              </w:rPr>
              <w:t xml:space="preserve">Классные часы о толерантном отношении к окружающим.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 w:rsidP="00FB7E6D">
            <w:pPr>
              <w:ind w:left="285" w:right="282" w:firstLine="0"/>
            </w:pPr>
            <w:r>
              <w:rPr>
                <w:b w:val="0"/>
              </w:rPr>
              <w:t>Октябрь 1-</w:t>
            </w:r>
            <w:r w:rsidR="00653B50">
              <w:rPr>
                <w:b w:val="0"/>
              </w:rPr>
              <w:t xml:space="preserve">4 </w:t>
            </w:r>
          </w:p>
        </w:tc>
        <w:tc>
          <w:tcPr>
            <w:tcW w:w="3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2" w:firstLine="0"/>
              <w:jc w:val="center"/>
            </w:pPr>
            <w:r>
              <w:rPr>
                <w:b w:val="0"/>
              </w:rPr>
              <w:t xml:space="preserve"> </w:t>
            </w:r>
          </w:p>
          <w:p w:rsidR="00527E62" w:rsidRDefault="00653B50">
            <w:pPr>
              <w:ind w:left="0" w:right="2" w:firstLine="0"/>
              <w:jc w:val="center"/>
            </w:pPr>
            <w:r>
              <w:rPr>
                <w:b w:val="0"/>
              </w:rPr>
              <w:t xml:space="preserve"> </w:t>
            </w:r>
          </w:p>
          <w:p w:rsidR="00527E62" w:rsidRDefault="00653B50">
            <w:pPr>
              <w:spacing w:after="21"/>
              <w:ind w:left="0" w:right="2" w:firstLine="0"/>
              <w:jc w:val="center"/>
            </w:pPr>
            <w:r>
              <w:rPr>
                <w:b w:val="0"/>
              </w:rPr>
              <w:t xml:space="preserve"> </w:t>
            </w:r>
          </w:p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  <w:jc w:val="both"/>
            </w:pPr>
            <w:r>
              <w:rPr>
                <w:b w:val="0"/>
              </w:rPr>
              <w:t xml:space="preserve">Всероссийский урок «Безопасность школьников в сети Интернет»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85" w:right="282" w:firstLine="0"/>
              <w:jc w:val="center"/>
            </w:pPr>
            <w:r>
              <w:rPr>
                <w:b w:val="0"/>
              </w:rPr>
              <w:t xml:space="preserve">Октябрь 1-4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84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>Всероссийский физкультурно</w:t>
            </w:r>
            <w:r w:rsidR="00FB7E6D">
              <w:rPr>
                <w:b w:val="0"/>
              </w:rPr>
              <w:t>-</w:t>
            </w:r>
            <w:r>
              <w:rPr>
                <w:b w:val="0"/>
              </w:rPr>
              <w:t xml:space="preserve">спортивный фестиваль «ГТО – одна страна, одна команда!»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85" w:right="282" w:firstLine="0"/>
              <w:jc w:val="center"/>
            </w:pPr>
            <w:r>
              <w:rPr>
                <w:b w:val="0"/>
              </w:rPr>
              <w:t xml:space="preserve">Октябрь 1-4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Урок Мужества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335" w:right="332" w:firstLine="0"/>
              <w:jc w:val="center"/>
            </w:pPr>
            <w:r>
              <w:rPr>
                <w:b w:val="0"/>
              </w:rPr>
              <w:t xml:space="preserve">Ноябрь 1-4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День народного единства - (урок посвященный присоединению Республики Крым к России)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335" w:right="272" w:firstLine="0"/>
              <w:jc w:val="center"/>
            </w:pPr>
            <w:r>
              <w:rPr>
                <w:b w:val="0"/>
              </w:rPr>
              <w:t xml:space="preserve">Ноябрь  1-4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Единый урок «Конституции РФ»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90" w:right="289" w:firstLine="0"/>
              <w:jc w:val="center"/>
            </w:pPr>
            <w:r>
              <w:rPr>
                <w:b w:val="0"/>
              </w:rPr>
              <w:t xml:space="preserve">Декабрь 1-4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Урок спортивного мастерства для инвалидов и лиц с ограниченными возможностями здоровья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90" w:right="289" w:firstLine="0"/>
              <w:jc w:val="center"/>
            </w:pPr>
            <w:r>
              <w:rPr>
                <w:b w:val="0"/>
              </w:rPr>
              <w:t xml:space="preserve">Декабрь 1-4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Всероссийский урок ОБЖ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333" w:right="332" w:firstLine="0"/>
              <w:jc w:val="center"/>
            </w:pPr>
            <w:r>
              <w:rPr>
                <w:b w:val="0"/>
              </w:rPr>
              <w:t xml:space="preserve">Апрель 1-4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 w:rsidTr="00EC5A89">
        <w:trPr>
          <w:trHeight w:val="84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lastRenderedPageBreak/>
              <w:t xml:space="preserve">9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Литературно-музыкальная композиция к 9 Мая «Пусть всегда будет солнце»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8" w:firstLine="0"/>
              <w:jc w:val="center"/>
            </w:pPr>
            <w:r>
              <w:rPr>
                <w:b w:val="0"/>
              </w:rPr>
              <w:t xml:space="preserve">Май </w:t>
            </w:r>
          </w:p>
          <w:p w:rsidR="00527E62" w:rsidRDefault="00653B50">
            <w:pPr>
              <w:ind w:left="0" w:right="57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</w:tbl>
    <w:p w:rsidR="00527E62" w:rsidRDefault="00527E62">
      <w:pPr>
        <w:ind w:left="-1440" w:right="10466" w:firstLine="0"/>
      </w:pPr>
    </w:p>
    <w:tbl>
      <w:tblPr>
        <w:tblStyle w:val="TableGrid"/>
        <w:tblW w:w="10065" w:type="dxa"/>
        <w:tblInd w:w="-418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977"/>
        <w:gridCol w:w="4126"/>
        <w:gridCol w:w="1831"/>
        <w:gridCol w:w="3131"/>
      </w:tblGrid>
      <w:tr w:rsidR="00527E62" w:rsidTr="00EC5A89">
        <w:trPr>
          <w:trHeight w:val="5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 </w:t>
            </w:r>
          </w:p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</w:tr>
      <w:tr w:rsidR="00527E62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  <w:tc>
          <w:tcPr>
            <w:tcW w:w="9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3948" w:right="2607" w:hanging="2369"/>
            </w:pPr>
            <w:r>
              <w:t xml:space="preserve">Модуль «Курсы внеурочной деятельности»  </w:t>
            </w: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0" w:firstLine="0"/>
              <w:jc w:val="both"/>
            </w:pPr>
            <w:r>
              <w:rPr>
                <w:b w:val="0"/>
              </w:rPr>
              <w:t xml:space="preserve">Классы 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1" w:firstLine="0"/>
              <w:jc w:val="center"/>
            </w:pPr>
            <w:r>
              <w:rPr>
                <w:b w:val="0"/>
              </w:rPr>
              <w:t xml:space="preserve">Название курса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8" w:firstLine="0"/>
              <w:jc w:val="center"/>
            </w:pPr>
            <w:r>
              <w:rPr>
                <w:b w:val="0"/>
              </w:rPr>
              <w:t xml:space="preserve">Количество 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8" w:firstLine="0"/>
              <w:jc w:val="center"/>
            </w:pPr>
            <w:r>
              <w:rPr>
                <w:b w:val="0"/>
              </w:rPr>
              <w:t xml:space="preserve">Ответственные  </w:t>
            </w: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2" w:right="0" w:firstLine="0"/>
            </w:pPr>
            <w:r>
              <w:rPr>
                <w:b w:val="0"/>
              </w:rPr>
              <w:t>Курс «</w:t>
            </w:r>
            <w:r w:rsidR="004C4579">
              <w:rPr>
                <w:b w:val="0"/>
              </w:rPr>
              <w:t>Навстречу ГТО. Футбол</w:t>
            </w:r>
            <w:r>
              <w:rPr>
                <w:b w:val="0"/>
              </w:rPr>
              <w:t>»</w:t>
            </w:r>
            <w:r w:rsidR="00653B50">
              <w:rPr>
                <w:b w:val="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0" w:right="108" w:firstLine="0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0" w:right="109" w:firstLine="0"/>
              <w:jc w:val="center"/>
            </w:pPr>
            <w:proofErr w:type="spellStart"/>
            <w:r>
              <w:rPr>
                <w:b w:val="0"/>
              </w:rPr>
              <w:t>Нигматуллин</w:t>
            </w:r>
            <w:proofErr w:type="spellEnd"/>
            <w:r>
              <w:rPr>
                <w:b w:val="0"/>
              </w:rPr>
              <w:t xml:space="preserve"> Н.Т.</w:t>
            </w: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2" w:right="0" w:firstLine="0"/>
            </w:pPr>
            <w:r>
              <w:rPr>
                <w:b w:val="0"/>
              </w:rPr>
              <w:t>Проектная мастерская «История родного края»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0" w:right="108" w:firstLine="0"/>
              <w:jc w:val="center"/>
            </w:pPr>
            <w:r>
              <w:rPr>
                <w:b w:val="0"/>
              </w:rPr>
              <w:t>1</w:t>
            </w:r>
            <w:r w:rsidR="00653B50">
              <w:rPr>
                <w:b w:val="0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Pr="00FB7E6D" w:rsidRDefault="00FB7E6D">
            <w:pPr>
              <w:ind w:left="0" w:right="114" w:firstLine="0"/>
              <w:jc w:val="center"/>
              <w:rPr>
                <w:b w:val="0"/>
              </w:rPr>
            </w:pPr>
            <w:r w:rsidRPr="00FB7E6D">
              <w:rPr>
                <w:b w:val="0"/>
              </w:rPr>
              <w:t>Учитель начальных классов</w:t>
            </w: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0" w:right="112" w:firstLine="0"/>
              <w:jc w:val="center"/>
            </w:pPr>
            <w:r>
              <w:rPr>
                <w:b w:val="0"/>
              </w:rPr>
              <w:t>1-4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Pr="00FB7E6D" w:rsidRDefault="00FB7E6D">
            <w:pPr>
              <w:ind w:left="2" w:right="0" w:firstLine="0"/>
              <w:rPr>
                <w:b w:val="0"/>
              </w:rPr>
            </w:pPr>
            <w:r>
              <w:rPr>
                <w:b w:val="0"/>
              </w:rPr>
              <w:t>Курс «</w:t>
            </w:r>
            <w:r w:rsidR="004C4579">
              <w:rPr>
                <w:b w:val="0"/>
              </w:rPr>
              <w:t>Функциональная грамотность. Учимся для жизни</w:t>
            </w:r>
            <w:r>
              <w:rPr>
                <w:b w:val="0"/>
              </w:rPr>
              <w:t>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110" w:firstLine="0"/>
              <w:jc w:val="center"/>
            </w:pPr>
            <w:r w:rsidRPr="00FB7E6D">
              <w:rPr>
                <w:b w:val="0"/>
              </w:rPr>
              <w:t>Учитель начальных классов</w:t>
            </w:r>
          </w:p>
        </w:tc>
      </w:tr>
      <w:tr w:rsidR="00527E62" w:rsidTr="00EC5A89">
        <w:trPr>
          <w:trHeight w:val="313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2" w:right="0" w:firstLine="0"/>
            </w:pPr>
            <w:r>
              <w:rPr>
                <w:b w:val="0"/>
              </w:rPr>
              <w:t>Хоровая студия «Поём вместе»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0" w:right="108" w:firstLine="0"/>
              <w:jc w:val="center"/>
            </w:pPr>
            <w:r>
              <w:rPr>
                <w:b w:val="0"/>
              </w:rPr>
              <w:t>1</w:t>
            </w:r>
            <w:r w:rsidR="00653B50">
              <w:rPr>
                <w:b w:val="0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108" w:firstLine="0"/>
              <w:jc w:val="center"/>
            </w:pPr>
            <w:r w:rsidRPr="00FB7E6D">
              <w:rPr>
                <w:b w:val="0"/>
              </w:rPr>
              <w:t>Учитель начальных классов</w:t>
            </w: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0" w:right="112" w:firstLine="0"/>
              <w:jc w:val="center"/>
            </w:pPr>
            <w:r>
              <w:rPr>
                <w:b w:val="0"/>
              </w:rPr>
              <w:t>1-2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2" w:right="0" w:firstLine="0"/>
            </w:pPr>
            <w:r>
              <w:rPr>
                <w:b w:val="0"/>
              </w:rPr>
              <w:t>Театраль</w:t>
            </w:r>
            <w:r w:rsidR="004C4579">
              <w:rPr>
                <w:b w:val="0"/>
              </w:rPr>
              <w:t>ная студия «Школьный театр</w:t>
            </w:r>
            <w:r>
              <w:rPr>
                <w:b w:val="0"/>
              </w:rPr>
              <w:t>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111" w:firstLine="0"/>
              <w:jc w:val="center"/>
            </w:pPr>
            <w:r w:rsidRPr="00FB7E6D">
              <w:rPr>
                <w:b w:val="0"/>
              </w:rPr>
              <w:t>Учитель начальных классов</w:t>
            </w: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2" w:right="0" w:firstLine="0"/>
            </w:pPr>
            <w:r>
              <w:rPr>
                <w:b w:val="0"/>
              </w:rPr>
              <w:t>Клуб «Я-путешественник. Путешествуем по России и миру»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0" w:right="108" w:firstLine="0"/>
              <w:jc w:val="center"/>
            </w:pPr>
            <w:r>
              <w:rPr>
                <w:b w:val="0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109" w:firstLine="0"/>
              <w:jc w:val="center"/>
            </w:pPr>
            <w:r w:rsidRPr="00FB7E6D">
              <w:rPr>
                <w:b w:val="0"/>
              </w:rPr>
              <w:t>Учитель начальных классов</w:t>
            </w: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1 </w:t>
            </w:r>
            <w:r w:rsidR="00FB7E6D">
              <w:rPr>
                <w:b w:val="0"/>
              </w:rPr>
              <w:t>- 4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2" w:right="0" w:firstLine="0"/>
            </w:pPr>
            <w:r>
              <w:rPr>
                <w:b w:val="0"/>
              </w:rPr>
              <w:t>Кружок «Я – грамотей»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114" w:firstLine="0"/>
              <w:jc w:val="center"/>
            </w:pPr>
            <w:r w:rsidRPr="00FB7E6D">
              <w:rPr>
                <w:b w:val="0"/>
              </w:rPr>
              <w:t>Учитель начальных классов</w:t>
            </w:r>
          </w:p>
        </w:tc>
      </w:tr>
      <w:tr w:rsidR="00527E62" w:rsidTr="00EC5A89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2" w:right="0" w:firstLine="0"/>
            </w:pPr>
            <w:r>
              <w:rPr>
                <w:b w:val="0"/>
              </w:rPr>
              <w:t xml:space="preserve">Клуб </w:t>
            </w:r>
            <w:r w:rsidR="00FB7E6D">
              <w:rPr>
                <w:b w:val="0"/>
              </w:rPr>
              <w:t>«Я среди людей»</w:t>
            </w:r>
            <w:r>
              <w:rPr>
                <w:b w:val="0"/>
              </w:rPr>
              <w:t xml:space="preserve"> (шефская работа, тимуровский отряд «Звёздочки села»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114" w:firstLine="0"/>
              <w:jc w:val="center"/>
            </w:pPr>
            <w:r w:rsidRPr="00FB7E6D">
              <w:rPr>
                <w:b w:val="0"/>
              </w:rPr>
              <w:t>Учитель начальных классов</w:t>
            </w:r>
          </w:p>
        </w:tc>
      </w:tr>
      <w:tr w:rsidR="00527E62" w:rsidTr="00EC5A89">
        <w:trPr>
          <w:trHeight w:val="28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FB7E6D">
            <w:pPr>
              <w:ind w:left="0" w:right="112" w:firstLine="0"/>
              <w:jc w:val="center"/>
            </w:pPr>
            <w:r>
              <w:rPr>
                <w:b w:val="0"/>
              </w:rPr>
              <w:t>1-4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2" w:right="0" w:firstLine="0"/>
            </w:pPr>
            <w:r>
              <w:rPr>
                <w:b w:val="0"/>
              </w:rPr>
              <w:t xml:space="preserve">Курс </w:t>
            </w:r>
            <w:r w:rsidR="00FB7E6D">
              <w:rPr>
                <w:b w:val="0"/>
              </w:rPr>
              <w:t>«Тропинка в мир профессий»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109" w:firstLine="0"/>
              <w:jc w:val="center"/>
            </w:pPr>
            <w:r w:rsidRPr="00FB7E6D">
              <w:rPr>
                <w:b w:val="0"/>
              </w:rPr>
              <w:t>Учитель начальных классов</w:t>
            </w:r>
          </w:p>
        </w:tc>
      </w:tr>
      <w:tr w:rsidR="00EC5A89" w:rsidTr="00EC5A89">
        <w:trPr>
          <w:trHeight w:val="28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A89" w:rsidRDefault="00EC5A89">
            <w:pPr>
              <w:ind w:left="0" w:right="112" w:firstLine="0"/>
              <w:jc w:val="center"/>
              <w:rPr>
                <w:b w:val="0"/>
              </w:rPr>
            </w:pPr>
            <w:r>
              <w:rPr>
                <w:b w:val="0"/>
              </w:rPr>
              <w:t>1-4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A89" w:rsidRDefault="00EC5A89">
            <w:pPr>
              <w:ind w:left="2" w:right="0" w:firstLine="0"/>
              <w:rPr>
                <w:b w:val="0"/>
              </w:rPr>
            </w:pPr>
            <w:r>
              <w:rPr>
                <w:b w:val="0"/>
              </w:rPr>
              <w:t>Курс «Разговоры о важном». Рабочая линейка.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A89" w:rsidRDefault="00EC5A89">
            <w:pPr>
              <w:ind w:left="0" w:right="108" w:firstLine="0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A89" w:rsidRPr="00EC5A89" w:rsidRDefault="004C4579">
            <w:pPr>
              <w:ind w:left="0" w:right="109" w:firstLine="0"/>
              <w:jc w:val="center"/>
              <w:rPr>
                <w:b w:val="0"/>
              </w:rPr>
            </w:pPr>
            <w:r w:rsidRPr="00FB7E6D">
              <w:rPr>
                <w:b w:val="0"/>
              </w:rPr>
              <w:t>Учитель начальных классов</w:t>
            </w:r>
            <w:r w:rsidRPr="00EC5A89">
              <w:rPr>
                <w:b w:val="0"/>
              </w:rPr>
              <w:t xml:space="preserve"> </w:t>
            </w:r>
            <w:r w:rsidR="00EC5A89" w:rsidRPr="00EC5A89">
              <w:rPr>
                <w:b w:val="0"/>
              </w:rPr>
              <w:t xml:space="preserve">Советник </w:t>
            </w:r>
            <w:r>
              <w:rPr>
                <w:b w:val="0"/>
              </w:rPr>
              <w:t xml:space="preserve">директора по воспитанию Юнусова  Ф.С. </w:t>
            </w:r>
          </w:p>
        </w:tc>
      </w:tr>
      <w:tr w:rsidR="00527E62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  <w:tc>
          <w:tcPr>
            <w:tcW w:w="9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451" w:right="0" w:firstLine="0"/>
            </w:pPr>
            <w:r>
              <w:t xml:space="preserve">Модуль «Самоуправление» 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  <w:jc w:val="both"/>
            </w:pPr>
            <w:r>
              <w:rPr>
                <w:b w:val="0"/>
              </w:rPr>
              <w:t xml:space="preserve">День самоуправления. Концертная программа «С Днем Учителя!»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5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 w:rsidP="00352293">
            <w:pPr>
              <w:ind w:left="2" w:right="0" w:firstLine="0"/>
            </w:pPr>
            <w:r>
              <w:rPr>
                <w:b w:val="0"/>
              </w:rPr>
              <w:t xml:space="preserve">Вовлечение обучающихся и прием в </w:t>
            </w:r>
            <w:r w:rsidR="00352293">
              <w:rPr>
                <w:b w:val="0"/>
              </w:rPr>
              <w:t>«Орлята России»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5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 w:rsidP="00653B50">
            <w:pPr>
              <w:ind w:left="0" w:right="0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  <w:tc>
          <w:tcPr>
            <w:tcW w:w="9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429" w:right="0" w:firstLine="0"/>
            </w:pPr>
            <w:r>
              <w:t xml:space="preserve">Модуль «Профориентация» </w:t>
            </w:r>
          </w:p>
        </w:tc>
      </w:tr>
      <w:tr w:rsidR="00527E62" w:rsidTr="00EC5A89">
        <w:trPr>
          <w:trHeight w:val="5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72" w:firstLine="0"/>
            </w:pPr>
            <w:r>
              <w:rPr>
                <w:b w:val="0"/>
              </w:rPr>
              <w:t xml:space="preserve">Классный час «Все профессии нужны, все профессии важны»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5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0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Игра-путешествие «Профессии моего края»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5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  <w:tc>
          <w:tcPr>
            <w:tcW w:w="9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3949" w:right="3262" w:hanging="1714"/>
            </w:pPr>
            <w:r>
              <w:t xml:space="preserve">Модуль «Работа с родителями» </w:t>
            </w:r>
            <w:r>
              <w:rPr>
                <w:b w:val="0"/>
              </w:rPr>
              <w:t xml:space="preserve"> 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Родительские собрания (по итогам 1 четверти)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82" w:right="272" w:firstLine="0"/>
              <w:jc w:val="center"/>
            </w:pPr>
            <w:r>
              <w:rPr>
                <w:b w:val="0"/>
              </w:rPr>
              <w:t xml:space="preserve">Октябрь  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Родительские собрания (по итогам 2 четверти)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90" w:right="277" w:firstLine="0"/>
              <w:jc w:val="center"/>
            </w:pPr>
            <w:r>
              <w:rPr>
                <w:b w:val="0"/>
              </w:rPr>
              <w:t xml:space="preserve">Декабрь  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Родительские собрания (по итогам 3 четверти)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441" w:right="426" w:firstLine="0"/>
              <w:jc w:val="center"/>
            </w:pPr>
            <w:r>
              <w:rPr>
                <w:b w:val="0"/>
              </w:rPr>
              <w:t xml:space="preserve">Март  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Родительские собрания (по итогам года)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489" w:right="474" w:firstLine="0"/>
              <w:jc w:val="center"/>
            </w:pPr>
            <w:r>
              <w:rPr>
                <w:b w:val="0"/>
              </w:rPr>
              <w:t xml:space="preserve">Май  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>
        <w:trPr>
          <w:trHeight w:val="28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7E62" w:rsidRDefault="00527E62">
            <w:pPr>
              <w:spacing w:after="160"/>
              <w:ind w:left="0" w:right="0" w:firstLine="0"/>
            </w:pPr>
          </w:p>
        </w:tc>
        <w:tc>
          <w:tcPr>
            <w:tcW w:w="9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1642" w:right="0" w:firstLine="0"/>
            </w:pPr>
            <w:r>
              <w:t xml:space="preserve">Модуль «Ключевые общешкольные дела» 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lastRenderedPageBreak/>
              <w:t xml:space="preserve">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  <w:jc w:val="both"/>
            </w:pPr>
            <w:r>
              <w:rPr>
                <w:b w:val="0"/>
              </w:rPr>
              <w:t xml:space="preserve">Линейка «Здравствуй, школа!», посвящённая началу учебного года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Pr="00EC5A89" w:rsidRDefault="00EC5A89">
            <w:pPr>
              <w:ind w:left="109" w:right="157" w:firstLine="0"/>
              <w:jc w:val="center"/>
              <w:rPr>
                <w:b w:val="0"/>
              </w:rPr>
            </w:pPr>
            <w:r w:rsidRPr="00EC5A89">
              <w:rPr>
                <w:b w:val="0"/>
              </w:rPr>
              <w:t>Педагог-организатор, учитель начальных классов 1 класса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Операция «Подросток» </w:t>
            </w:r>
          </w:p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32" w:right="277" w:firstLine="0"/>
              <w:jc w:val="center"/>
            </w:pPr>
            <w:r>
              <w:rPr>
                <w:b w:val="0"/>
              </w:rPr>
              <w:t xml:space="preserve">Сентябрь 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35" w:right="83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Конкурсная программа «Дорогами Победы»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32" w:right="277" w:firstLine="0"/>
              <w:jc w:val="center"/>
            </w:pPr>
            <w:r>
              <w:rPr>
                <w:b w:val="0"/>
              </w:rPr>
              <w:t xml:space="preserve">Сентябрь 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8" w:right="17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Посвящение в первоклассники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04" w:firstLine="0"/>
              <w:jc w:val="center"/>
            </w:pPr>
            <w:r>
              <w:rPr>
                <w:b w:val="0"/>
              </w:rPr>
              <w:t xml:space="preserve">Октябрь </w:t>
            </w:r>
          </w:p>
          <w:p w:rsidR="00527E62" w:rsidRDefault="00653B50">
            <w:pPr>
              <w:ind w:left="0" w:right="108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8" w:right="17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EC5A89">
        <w:trPr>
          <w:trHeight w:val="84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112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>Всероссийский физкультурно</w:t>
            </w:r>
            <w:r w:rsidR="004C4579">
              <w:rPr>
                <w:b w:val="0"/>
              </w:rPr>
              <w:t>-</w:t>
            </w:r>
            <w:bookmarkStart w:id="0" w:name="_GoBack"/>
            <w:bookmarkEnd w:id="0"/>
            <w:r>
              <w:rPr>
                <w:b w:val="0"/>
              </w:rPr>
              <w:t xml:space="preserve">спортивный фестиваль «ГТО – одна страна, одна команда!»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85" w:right="330" w:firstLine="0"/>
              <w:jc w:val="center"/>
            </w:pPr>
            <w:r>
              <w:rPr>
                <w:b w:val="0"/>
              </w:rPr>
              <w:t xml:space="preserve">Октябрь 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110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</w:tbl>
    <w:p w:rsidR="00527E62" w:rsidRDefault="00527E62">
      <w:pPr>
        <w:ind w:left="-1440" w:right="10466" w:firstLine="0"/>
      </w:pPr>
    </w:p>
    <w:tbl>
      <w:tblPr>
        <w:tblStyle w:val="TableGrid"/>
        <w:tblW w:w="10065" w:type="dxa"/>
        <w:tblInd w:w="-418" w:type="dxa"/>
        <w:tblCellMar>
          <w:top w:w="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77"/>
        <w:gridCol w:w="4126"/>
        <w:gridCol w:w="1831"/>
        <w:gridCol w:w="3131"/>
      </w:tblGrid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5" w:firstLine="0"/>
              <w:jc w:val="center"/>
            </w:pPr>
            <w:r>
              <w:rPr>
                <w:b w:val="0"/>
              </w:rPr>
              <w:t xml:space="preserve">6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0" w:firstLine="0"/>
            </w:pPr>
            <w:r>
              <w:rPr>
                <w:b w:val="0"/>
              </w:rPr>
              <w:t xml:space="preserve">Игра по станциям «Мы вместе!»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333" w:right="320" w:firstLine="0"/>
              <w:jc w:val="center"/>
            </w:pPr>
            <w:r>
              <w:rPr>
                <w:b w:val="0"/>
              </w:rPr>
              <w:t xml:space="preserve">Ноябрь 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6" w:right="11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5" w:firstLine="0"/>
              <w:jc w:val="center"/>
            </w:pPr>
            <w:r>
              <w:rPr>
                <w:b w:val="0"/>
              </w:rPr>
              <w:t xml:space="preserve">7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0" w:firstLine="0"/>
            </w:pPr>
            <w:r>
              <w:rPr>
                <w:b w:val="0"/>
              </w:rPr>
              <w:t xml:space="preserve">Новогодний серпантин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87" w:right="277" w:firstLine="0"/>
              <w:jc w:val="center"/>
            </w:pPr>
            <w:r>
              <w:rPr>
                <w:b w:val="0"/>
              </w:rPr>
              <w:t xml:space="preserve">Декабрь 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6" w:right="11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EC5A89">
        <w:trPr>
          <w:trHeight w:val="111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5" w:firstLine="0"/>
              <w:jc w:val="center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spacing w:line="278" w:lineRule="auto"/>
              <w:ind w:left="0" w:right="0" w:firstLine="0"/>
            </w:pPr>
            <w:r>
              <w:rPr>
                <w:b w:val="0"/>
              </w:rPr>
              <w:t xml:space="preserve">Зимний фестиваль Всероссийского физкультурно-спортивного </w:t>
            </w:r>
          </w:p>
          <w:p w:rsidR="00527E62" w:rsidRDefault="00653B50">
            <w:pPr>
              <w:ind w:left="0" w:right="0" w:firstLine="0"/>
            </w:pPr>
            <w:r>
              <w:rPr>
                <w:b w:val="0"/>
              </w:rPr>
              <w:t xml:space="preserve">комплекса «Готов к труду и обороне» (ГТО)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78" w:right="265" w:firstLine="0"/>
              <w:jc w:val="center"/>
            </w:pPr>
            <w:r>
              <w:rPr>
                <w:b w:val="0"/>
              </w:rPr>
              <w:t xml:space="preserve">Февраль 2-4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Pr="00EC5A89" w:rsidRDefault="00EC5A89">
            <w:pPr>
              <w:ind w:left="0" w:right="56" w:firstLine="0"/>
              <w:jc w:val="center"/>
              <w:rPr>
                <w:b w:val="0"/>
              </w:rPr>
            </w:pPr>
            <w:proofErr w:type="spellStart"/>
            <w:r w:rsidRPr="00EC5A89">
              <w:rPr>
                <w:b w:val="0"/>
              </w:rPr>
              <w:t>Нигматуллин</w:t>
            </w:r>
            <w:proofErr w:type="spellEnd"/>
            <w:r w:rsidRPr="00EC5A89">
              <w:rPr>
                <w:b w:val="0"/>
              </w:rPr>
              <w:t xml:space="preserve"> Н.Т.</w:t>
            </w:r>
          </w:p>
        </w:tc>
      </w:tr>
      <w:tr w:rsidR="00527E62" w:rsidTr="00EC5A89">
        <w:trPr>
          <w:trHeight w:val="61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5" w:firstLine="0"/>
              <w:jc w:val="center"/>
            </w:pPr>
            <w:r>
              <w:rPr>
                <w:b w:val="0"/>
              </w:rPr>
              <w:t xml:space="preserve">9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67" w:right="0" w:firstLine="0"/>
              <w:jc w:val="both"/>
            </w:pPr>
            <w:r>
              <w:rPr>
                <w:b w:val="0"/>
              </w:rPr>
              <w:t xml:space="preserve">«Смотр строя и песни» (монтаж «Юные Защитники Родины»).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78" w:right="265" w:firstLine="0"/>
              <w:jc w:val="center"/>
            </w:pPr>
            <w:r>
              <w:rPr>
                <w:b w:val="0"/>
              </w:rPr>
              <w:t xml:space="preserve">Февраль 2-4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6" w:right="116" w:firstLine="0"/>
              <w:jc w:val="center"/>
            </w:pPr>
            <w:proofErr w:type="spellStart"/>
            <w:r w:rsidRPr="00EC5A89">
              <w:rPr>
                <w:b w:val="0"/>
              </w:rPr>
              <w:t>Нигматуллин</w:t>
            </w:r>
            <w:proofErr w:type="spellEnd"/>
            <w:r w:rsidRPr="00EC5A89">
              <w:rPr>
                <w:b w:val="0"/>
              </w:rPr>
              <w:t xml:space="preserve"> Н.Т.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5" w:firstLine="0"/>
              <w:jc w:val="center"/>
            </w:pPr>
            <w:r>
              <w:rPr>
                <w:b w:val="0"/>
              </w:rPr>
              <w:t xml:space="preserve">10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67" w:right="0" w:firstLine="0"/>
            </w:pPr>
            <w:r>
              <w:rPr>
                <w:b w:val="0"/>
              </w:rPr>
              <w:t xml:space="preserve">«Рыцарский турнир»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1" w:firstLine="0"/>
              <w:jc w:val="center"/>
            </w:pPr>
            <w:r>
              <w:rPr>
                <w:b w:val="0"/>
              </w:rPr>
              <w:t xml:space="preserve">Февраль </w:t>
            </w:r>
          </w:p>
          <w:p w:rsidR="00527E62" w:rsidRDefault="00653B50">
            <w:pPr>
              <w:ind w:left="0" w:right="50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6" w:right="116" w:firstLine="0"/>
              <w:jc w:val="center"/>
            </w:pPr>
            <w:proofErr w:type="spellStart"/>
            <w:r w:rsidRPr="00EC5A89">
              <w:rPr>
                <w:b w:val="0"/>
              </w:rPr>
              <w:t>Нигматуллин</w:t>
            </w:r>
            <w:proofErr w:type="spellEnd"/>
            <w:r w:rsidRPr="00EC5A89">
              <w:rPr>
                <w:b w:val="0"/>
              </w:rPr>
              <w:t xml:space="preserve"> Н.Т.</w:t>
            </w:r>
          </w:p>
        </w:tc>
      </w:tr>
      <w:tr w:rsidR="00527E62" w:rsidTr="00EC5A89">
        <w:trPr>
          <w:trHeight w:val="917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5" w:firstLine="0"/>
              <w:jc w:val="center"/>
            </w:pPr>
            <w:r>
              <w:rPr>
                <w:b w:val="0"/>
              </w:rPr>
              <w:t xml:space="preserve">11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67" w:right="507" w:firstLine="0"/>
              <w:jc w:val="both"/>
            </w:pPr>
            <w:r>
              <w:rPr>
                <w:b w:val="0"/>
              </w:rPr>
              <w:t xml:space="preserve">Праздничный концерт, посвященный Международному женскому дню «Для милых дам»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48" w:firstLine="0"/>
              <w:jc w:val="center"/>
            </w:pPr>
            <w:r>
              <w:rPr>
                <w:b w:val="0"/>
              </w:rPr>
              <w:t xml:space="preserve">Март </w:t>
            </w:r>
          </w:p>
          <w:p w:rsidR="00527E62" w:rsidRDefault="00653B50">
            <w:pPr>
              <w:ind w:left="0" w:right="47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6" w:right="11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EC5A89">
        <w:trPr>
          <w:trHeight w:val="61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55" w:firstLine="0"/>
              <w:jc w:val="center"/>
            </w:pPr>
            <w:r>
              <w:rPr>
                <w:b w:val="0"/>
              </w:rPr>
              <w:t>12</w:t>
            </w:r>
            <w:r w:rsidR="00653B50">
              <w:rPr>
                <w:b w:val="0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0" w:firstLine="0"/>
            </w:pPr>
            <w:r>
              <w:rPr>
                <w:b w:val="0"/>
              </w:rPr>
              <w:t xml:space="preserve">Познавательно – развлекательная программа «Народные традиции»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48" w:firstLine="0"/>
              <w:jc w:val="center"/>
            </w:pPr>
            <w:r>
              <w:rPr>
                <w:b w:val="0"/>
              </w:rPr>
              <w:t xml:space="preserve">Марь </w:t>
            </w:r>
          </w:p>
          <w:p w:rsidR="00527E62" w:rsidRDefault="00653B50">
            <w:pPr>
              <w:ind w:left="0" w:right="47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6" w:right="11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55" w:firstLine="0"/>
              <w:jc w:val="center"/>
            </w:pPr>
            <w:r>
              <w:rPr>
                <w:b w:val="0"/>
              </w:rPr>
              <w:t>13</w:t>
            </w:r>
            <w:r w:rsidR="00653B50">
              <w:rPr>
                <w:b w:val="0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0" w:firstLine="0"/>
            </w:pPr>
            <w:r>
              <w:rPr>
                <w:b w:val="0"/>
              </w:rPr>
              <w:t xml:space="preserve">Праздник Азбуки 1 классы.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48" w:firstLine="0"/>
              <w:jc w:val="center"/>
            </w:pPr>
            <w:r>
              <w:rPr>
                <w:b w:val="0"/>
              </w:rPr>
              <w:t xml:space="preserve">Март </w:t>
            </w:r>
          </w:p>
          <w:p w:rsidR="00527E62" w:rsidRDefault="00653B50">
            <w:pPr>
              <w:ind w:left="0" w:right="50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6" w:right="116" w:firstLine="0"/>
              <w:jc w:val="center"/>
            </w:pPr>
            <w:r>
              <w:rPr>
                <w:b w:val="0"/>
              </w:rPr>
              <w:t xml:space="preserve">Классный руководитель 1 </w:t>
            </w:r>
            <w:r w:rsidRPr="00EC5A89">
              <w:rPr>
                <w:b w:val="0"/>
              </w:rPr>
              <w:t>класса</w:t>
            </w:r>
          </w:p>
        </w:tc>
      </w:tr>
      <w:tr w:rsidR="00527E62" w:rsidTr="00EC5A89">
        <w:trPr>
          <w:trHeight w:val="84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55" w:firstLine="0"/>
              <w:jc w:val="center"/>
            </w:pPr>
            <w:r>
              <w:rPr>
                <w:b w:val="0"/>
              </w:rPr>
              <w:t>14</w:t>
            </w:r>
            <w:r w:rsidR="00653B50">
              <w:rPr>
                <w:b w:val="0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381" w:firstLine="0"/>
            </w:pPr>
            <w:r>
              <w:rPr>
                <w:b w:val="0"/>
              </w:rPr>
              <w:t xml:space="preserve">Церемония последнего </w:t>
            </w:r>
            <w:proofErr w:type="gramStart"/>
            <w:r>
              <w:rPr>
                <w:b w:val="0"/>
              </w:rPr>
              <w:t>звонка  «</w:t>
            </w:r>
            <w:proofErr w:type="gramEnd"/>
            <w:r w:rsidR="00653B50">
              <w:rPr>
                <w:b w:val="0"/>
              </w:rPr>
              <w:t xml:space="preserve">Школьные годы – чудесные, как они быстро летят!»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49" w:firstLine="0"/>
              <w:jc w:val="center"/>
            </w:pPr>
            <w:r>
              <w:rPr>
                <w:b w:val="0"/>
              </w:rPr>
              <w:t xml:space="preserve">Май </w:t>
            </w:r>
          </w:p>
          <w:p w:rsidR="00527E62" w:rsidRDefault="00653B50">
            <w:pPr>
              <w:ind w:left="0" w:right="50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6" w:right="116" w:firstLine="0"/>
              <w:jc w:val="center"/>
            </w:pPr>
            <w:r w:rsidRPr="00EC5A89">
              <w:rPr>
                <w:b w:val="0"/>
              </w:rPr>
              <w:t>Педагог-организатор, учитель начальных классов 1 класса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55" w:firstLine="0"/>
              <w:jc w:val="center"/>
            </w:pPr>
            <w:r>
              <w:rPr>
                <w:b w:val="0"/>
              </w:rPr>
              <w:t>15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0" w:firstLine="0"/>
            </w:pPr>
            <w:r>
              <w:rPr>
                <w:b w:val="0"/>
              </w:rPr>
              <w:t xml:space="preserve">Праздник «Прощай, начальная школа!»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49" w:firstLine="0"/>
              <w:jc w:val="center"/>
            </w:pPr>
            <w:r>
              <w:rPr>
                <w:b w:val="0"/>
              </w:rPr>
              <w:t xml:space="preserve">Май </w:t>
            </w:r>
          </w:p>
          <w:p w:rsidR="00527E62" w:rsidRDefault="00653B50">
            <w:pPr>
              <w:ind w:left="0" w:right="50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6" w:right="116" w:firstLine="0"/>
              <w:jc w:val="center"/>
            </w:pPr>
            <w:r>
              <w:rPr>
                <w:b w:val="0"/>
              </w:rPr>
              <w:t xml:space="preserve">Классный руководитель 4 </w:t>
            </w:r>
            <w:r w:rsidRPr="00EC5A89">
              <w:rPr>
                <w:b w:val="0"/>
              </w:rPr>
              <w:t>класса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55" w:firstLine="0"/>
              <w:jc w:val="center"/>
            </w:pPr>
            <w:r>
              <w:rPr>
                <w:b w:val="0"/>
              </w:rPr>
              <w:t>16</w:t>
            </w:r>
            <w:r w:rsidR="00653B50">
              <w:rPr>
                <w:b w:val="0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0" w:firstLine="0"/>
            </w:pPr>
            <w:r>
              <w:rPr>
                <w:b w:val="0"/>
              </w:rPr>
              <w:t xml:space="preserve">Летний фестиваль ГТО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47" w:firstLine="0"/>
              <w:jc w:val="center"/>
            </w:pPr>
            <w:r>
              <w:rPr>
                <w:b w:val="0"/>
              </w:rPr>
              <w:t xml:space="preserve">3-4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126" w:right="116" w:firstLine="0"/>
              <w:jc w:val="center"/>
            </w:pPr>
            <w:proofErr w:type="spellStart"/>
            <w:r w:rsidRPr="00EC5A89">
              <w:rPr>
                <w:b w:val="0"/>
              </w:rPr>
              <w:t>Нигматуллин</w:t>
            </w:r>
            <w:proofErr w:type="spellEnd"/>
            <w:r w:rsidRPr="00EC5A89">
              <w:rPr>
                <w:b w:val="0"/>
              </w:rPr>
              <w:t xml:space="preserve"> Н.Т.</w:t>
            </w:r>
          </w:p>
        </w:tc>
      </w:tr>
      <w:tr w:rsidR="00527E62" w:rsidTr="00EC5A89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55" w:firstLine="0"/>
              <w:jc w:val="center"/>
            </w:pPr>
            <w:r>
              <w:rPr>
                <w:b w:val="0"/>
              </w:rPr>
              <w:t>17</w:t>
            </w:r>
            <w:r w:rsidR="00653B50">
              <w:rPr>
                <w:b w:val="0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0" w:firstLine="0"/>
            </w:pPr>
            <w:r>
              <w:rPr>
                <w:b w:val="0"/>
              </w:rPr>
              <w:t xml:space="preserve">Акция «Внимание, Дети!»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30" w:right="217" w:firstLine="0"/>
              <w:jc w:val="center"/>
            </w:pPr>
            <w:r>
              <w:rPr>
                <w:b w:val="0"/>
              </w:rPr>
              <w:t xml:space="preserve">Сентябрь 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8" w:right="0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EC5A89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55" w:firstLine="0"/>
              <w:jc w:val="center"/>
            </w:pPr>
            <w:r>
              <w:rPr>
                <w:b w:val="0"/>
              </w:rPr>
              <w:t>18</w:t>
            </w:r>
            <w:r w:rsidR="00653B50">
              <w:rPr>
                <w:b w:val="0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0" w:firstLine="0"/>
            </w:pPr>
            <w:r>
              <w:rPr>
                <w:b w:val="0"/>
              </w:rPr>
              <w:t xml:space="preserve">Акция «Международный день отказа от курения»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342" w:right="330" w:firstLine="0"/>
              <w:jc w:val="center"/>
            </w:pPr>
            <w:r>
              <w:rPr>
                <w:b w:val="0"/>
              </w:rPr>
              <w:t xml:space="preserve">Январь 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8" w:right="0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EC5A89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0" w:right="55" w:firstLine="0"/>
              <w:jc w:val="center"/>
            </w:pPr>
            <w:r>
              <w:rPr>
                <w:b w:val="0"/>
              </w:rPr>
              <w:t>19</w:t>
            </w:r>
            <w:r w:rsidR="00653B50">
              <w:rPr>
                <w:b w:val="0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0" w:firstLine="0"/>
            </w:pPr>
            <w:r>
              <w:rPr>
                <w:b w:val="0"/>
              </w:rPr>
              <w:t xml:space="preserve">Акция "Международный день борьбы с наркотиками»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48" w:firstLine="0"/>
              <w:jc w:val="center"/>
            </w:pPr>
            <w:r>
              <w:rPr>
                <w:b w:val="0"/>
              </w:rPr>
              <w:t xml:space="preserve">Март </w:t>
            </w:r>
          </w:p>
          <w:p w:rsidR="00527E62" w:rsidRDefault="00653B50">
            <w:pPr>
              <w:ind w:left="0" w:right="47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EC5A89">
            <w:pPr>
              <w:ind w:left="8" w:right="0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>
        <w:trPr>
          <w:trHeight w:val="28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2" w:firstLine="0"/>
              <w:jc w:val="center"/>
            </w:pPr>
            <w:r>
              <w:t xml:space="preserve">Модуль «Экскурсии, экспедиции, походы» </w:t>
            </w:r>
          </w:p>
        </w:tc>
      </w:tr>
      <w:tr w:rsidR="00527E62" w:rsidTr="00EC5A89">
        <w:trPr>
          <w:trHeight w:val="5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5" w:firstLine="0"/>
              <w:jc w:val="center"/>
            </w:pPr>
            <w:r>
              <w:rPr>
                <w:b w:val="0"/>
              </w:rPr>
              <w:lastRenderedPageBreak/>
              <w:t xml:space="preserve">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 w:rsidP="00EC5A89">
            <w:pPr>
              <w:ind w:left="0" w:right="0" w:firstLine="0"/>
            </w:pPr>
            <w:r>
              <w:rPr>
                <w:b w:val="0"/>
              </w:rPr>
              <w:t>Поход в лес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47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0" w:right="5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5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 w:rsidP="00EC5A89">
            <w:pPr>
              <w:ind w:left="0" w:right="0" w:firstLine="0"/>
            </w:pPr>
            <w:r>
              <w:rPr>
                <w:b w:val="0"/>
              </w:rPr>
              <w:t>Экскурсия по улицам села.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47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0" w:right="5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>
        <w:trPr>
          <w:trHeight w:val="28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 w:rsidP="00352293">
            <w:pPr>
              <w:ind w:left="0" w:right="48" w:firstLine="0"/>
              <w:jc w:val="center"/>
            </w:pPr>
            <w:r>
              <w:t>Модуль «Детские общественные объединения»</w:t>
            </w:r>
            <w:r>
              <w:rPr>
                <w:b w:val="0"/>
              </w:rPr>
              <w:t xml:space="preserve"> </w:t>
            </w:r>
            <w:r w:rsidR="00352293">
              <w:rPr>
                <w:b w:val="0"/>
              </w:rPr>
              <w:t>«Орлята России»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5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 w:rsidP="00352293">
            <w:pPr>
              <w:ind w:left="0" w:right="0" w:firstLine="0"/>
            </w:pPr>
            <w:r>
              <w:rPr>
                <w:b w:val="0"/>
              </w:rPr>
              <w:t xml:space="preserve">Выбор актива </w:t>
            </w:r>
            <w:r w:rsidR="00352293">
              <w:rPr>
                <w:b w:val="0"/>
              </w:rPr>
              <w:t>«Орлята России»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47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154" w:right="175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EC5A89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5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 w:rsidP="00352293">
            <w:pPr>
              <w:ind w:left="0" w:right="0" w:firstLine="0"/>
            </w:pPr>
            <w:r>
              <w:rPr>
                <w:b w:val="0"/>
              </w:rPr>
              <w:t>Информационная культура и безопасность.</w:t>
            </w:r>
            <w:r w:rsidR="00352293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Участие </w:t>
            </w:r>
            <w:r w:rsidR="00352293">
              <w:rPr>
                <w:b w:val="0"/>
              </w:rPr>
              <w:t>в конкурсе рисунков.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47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154" w:right="175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</w:tbl>
    <w:p w:rsidR="00527E62" w:rsidRDefault="00527E62">
      <w:pPr>
        <w:ind w:left="-1440" w:right="10466" w:firstLine="0"/>
      </w:pPr>
    </w:p>
    <w:tbl>
      <w:tblPr>
        <w:tblStyle w:val="TableGrid"/>
        <w:tblW w:w="10065" w:type="dxa"/>
        <w:tblInd w:w="-418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977"/>
        <w:gridCol w:w="4126"/>
        <w:gridCol w:w="1831"/>
        <w:gridCol w:w="3131"/>
      </w:tblGrid>
      <w:tr w:rsidR="00527E62" w:rsidTr="00352293">
        <w:trPr>
          <w:trHeight w:val="111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spacing w:line="278" w:lineRule="auto"/>
              <w:ind w:left="2" w:right="0" w:firstLine="0"/>
              <w:jc w:val="both"/>
            </w:pPr>
            <w:r>
              <w:rPr>
                <w:b w:val="0"/>
              </w:rPr>
              <w:t>Тематическая линейка «78</w:t>
            </w:r>
            <w:r w:rsidR="00653B50">
              <w:rPr>
                <w:b w:val="0"/>
              </w:rPr>
              <w:t xml:space="preserve">-летие в ВОВ». Акция «Ветеранам нашим </w:t>
            </w:r>
          </w:p>
          <w:p w:rsidR="00527E62" w:rsidRDefault="00653B50">
            <w:pPr>
              <w:ind w:left="2" w:right="50" w:firstLine="0"/>
            </w:pPr>
            <w:r>
              <w:rPr>
                <w:b w:val="0"/>
              </w:rPr>
              <w:t xml:space="preserve">поклон». Выпуск боевых листовок к 9 МАЯ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156" w:right="18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352293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Акция «Окна Победы!»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156" w:right="18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352293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spacing w:after="18"/>
              <w:ind w:left="2" w:right="0" w:firstLine="0"/>
            </w:pPr>
            <w:r>
              <w:rPr>
                <w:b w:val="0"/>
              </w:rPr>
              <w:t xml:space="preserve">Проекты согласно плану работы </w:t>
            </w:r>
          </w:p>
          <w:p w:rsidR="00527E62" w:rsidRDefault="00352293">
            <w:pPr>
              <w:ind w:left="2" w:right="0" w:firstLine="0"/>
            </w:pPr>
            <w:r>
              <w:rPr>
                <w:b w:val="0"/>
              </w:rPr>
              <w:t>«Орлята России»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156" w:right="18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>
        <w:trPr>
          <w:trHeight w:val="28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1" w:firstLine="0"/>
              <w:jc w:val="center"/>
            </w:pPr>
            <w:r>
              <w:t xml:space="preserve">Модуль «Предметно – пространственная среда» </w:t>
            </w:r>
          </w:p>
        </w:tc>
      </w:tr>
      <w:tr w:rsidR="00527E62" w:rsidTr="00352293">
        <w:trPr>
          <w:trHeight w:val="28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Оформление классных уголков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 w:rsidTr="00352293">
        <w:trPr>
          <w:trHeight w:val="28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Трудовой десант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 w:rsidTr="00352293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Конкурс рисунков к знаменательным датам календаря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 w:rsidTr="00352293">
        <w:trPr>
          <w:trHeight w:val="1390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Размещение на стендах школы регулярно сменяемых экспозиций: творческих работ школьников, позволяющих им реализовать свой творческий потенциал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 w:rsidTr="00352293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5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Оформление здания школы (оконное оформление) (Новый год, День Победы)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527E62">
        <w:trPr>
          <w:trHeight w:val="28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0" w:firstLine="0"/>
              <w:jc w:val="center"/>
            </w:pPr>
            <w:r>
              <w:t>Модуль «Школьные медиа»</w:t>
            </w:r>
            <w:r>
              <w:rPr>
                <w:b w:val="0"/>
              </w:rPr>
              <w:t xml:space="preserve"> </w:t>
            </w:r>
          </w:p>
        </w:tc>
      </w:tr>
      <w:tr w:rsidR="00527E62" w:rsidTr="00352293">
        <w:trPr>
          <w:trHeight w:val="221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t xml:space="preserve">Школьный </w:t>
            </w:r>
            <w:proofErr w:type="spellStart"/>
            <w:r>
              <w:t>медиацентр</w:t>
            </w:r>
            <w:proofErr w:type="spellEnd"/>
            <w:r>
              <w:rPr>
                <w:b w:val="0"/>
              </w:rPr>
      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конкурсов.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0" w:right="56" w:firstLine="0"/>
              <w:jc w:val="center"/>
            </w:pPr>
            <w:r>
              <w:rPr>
                <w:b w:val="0"/>
              </w:rPr>
              <w:t>«Орлята России»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156" w:right="186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352293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t xml:space="preserve">Радиоэфиры «Голос дети FM» – </w:t>
            </w:r>
            <w:r>
              <w:rPr>
                <w:b w:val="0"/>
              </w:rPr>
              <w:t xml:space="preserve">освещение событий, происходящих в школе и обществе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8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0" w:right="63" w:firstLine="0"/>
              <w:jc w:val="center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>
        <w:trPr>
          <w:trHeight w:val="28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8" w:firstLine="0"/>
              <w:jc w:val="center"/>
            </w:pPr>
            <w:r>
              <w:t xml:space="preserve">Модуль «Профилактика и безопасность» </w:t>
            </w:r>
          </w:p>
        </w:tc>
      </w:tr>
      <w:tr w:rsidR="00527E62" w:rsidTr="00352293">
        <w:trPr>
          <w:trHeight w:val="565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Операция «Подросток»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0" w:right="70" w:firstLine="0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352293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Встречи с работниками ГАИ, КПДН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0" w:right="218" w:firstLine="0"/>
              <w:jc w:val="both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352293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lastRenderedPageBreak/>
              <w:t xml:space="preserve">3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Акция «Международный день отказа от курения»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0" w:right="70" w:firstLine="0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 w:rsidTr="00352293">
        <w:trPr>
          <w:trHeight w:val="83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63" w:firstLine="0"/>
              <w:jc w:val="center"/>
            </w:pPr>
            <w:r>
              <w:rPr>
                <w:b w:val="0"/>
              </w:rPr>
              <w:t xml:space="preserve">4 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</w:pPr>
            <w:r>
              <w:rPr>
                <w:b w:val="0"/>
              </w:rPr>
              <w:t xml:space="preserve">Акция "Международный день борьбы с наркотиками»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2" w:right="0" w:firstLine="0"/>
              <w:jc w:val="center"/>
            </w:pPr>
            <w:r>
              <w:rPr>
                <w:b w:val="0"/>
              </w:rPr>
              <w:t xml:space="preserve"> </w:t>
            </w:r>
          </w:p>
          <w:p w:rsidR="00527E62" w:rsidRDefault="00653B50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  <w:p w:rsidR="00527E62" w:rsidRDefault="00653B50">
            <w:pPr>
              <w:ind w:left="2" w:right="0" w:firstLine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352293">
            <w:pPr>
              <w:ind w:left="0" w:right="70" w:firstLine="0"/>
            </w:pPr>
            <w:r>
              <w:rPr>
                <w:b w:val="0"/>
              </w:rPr>
              <w:t>Классные руководители</w:t>
            </w:r>
          </w:p>
        </w:tc>
      </w:tr>
      <w:tr w:rsidR="00527E62">
        <w:trPr>
          <w:trHeight w:val="286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E62" w:rsidRDefault="00653B50">
            <w:pPr>
              <w:ind w:left="0" w:right="58" w:firstLine="0"/>
              <w:jc w:val="center"/>
            </w:pPr>
            <w:r>
              <w:t xml:space="preserve">Модуль «Социальное партнерство» </w:t>
            </w:r>
          </w:p>
        </w:tc>
      </w:tr>
      <w:tr w:rsidR="00352293" w:rsidTr="00352293">
        <w:trPr>
          <w:trHeight w:val="111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Pr="00352293" w:rsidRDefault="00352293" w:rsidP="00352293">
            <w:pPr>
              <w:ind w:left="0" w:right="63" w:firstLine="0"/>
              <w:jc w:val="center"/>
              <w:rPr>
                <w:b w:val="0"/>
              </w:rPr>
            </w:pPr>
            <w:r w:rsidRPr="00352293">
              <w:rPr>
                <w:b w:val="0"/>
              </w:rPr>
              <w:t>1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0" w:right="0" w:firstLine="0"/>
            </w:pPr>
            <w:r>
              <w:rPr>
                <w:b w:val="0"/>
              </w:rPr>
              <w:t>Экскурсия в сельскую библиотеку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352293" w:rsidTr="00352293">
        <w:trPr>
          <w:trHeight w:val="5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Pr="00352293" w:rsidRDefault="00352293" w:rsidP="00352293">
            <w:pPr>
              <w:ind w:left="0" w:right="63" w:firstLine="0"/>
              <w:jc w:val="center"/>
              <w:rPr>
                <w:b w:val="0"/>
              </w:rPr>
            </w:pPr>
            <w:r w:rsidRPr="00352293">
              <w:rPr>
                <w:b w:val="0"/>
              </w:rPr>
              <w:t>2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0" w:right="0" w:firstLine="0"/>
            </w:pPr>
            <w:r>
              <w:rPr>
                <w:b w:val="0"/>
              </w:rPr>
              <w:t>Экскурсия в сельскую администрацию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352293" w:rsidTr="00352293">
        <w:trPr>
          <w:trHeight w:val="288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Pr="00352293" w:rsidRDefault="00352293" w:rsidP="00352293">
            <w:pPr>
              <w:spacing w:after="160"/>
              <w:ind w:left="0" w:right="0" w:firstLine="0"/>
              <w:jc w:val="center"/>
              <w:rPr>
                <w:b w:val="0"/>
              </w:rPr>
            </w:pPr>
            <w:r w:rsidRPr="00352293">
              <w:rPr>
                <w:b w:val="0"/>
              </w:rPr>
              <w:t>3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0" w:right="0" w:firstLine="0"/>
            </w:pPr>
            <w:r>
              <w:rPr>
                <w:b w:val="0"/>
              </w:rPr>
              <w:t>Экскурсия в ФАП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0" w:right="56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0" w:right="64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  <w:tr w:rsidR="00352293" w:rsidTr="00352293">
        <w:trPr>
          <w:trHeight w:val="5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Pr="00352293" w:rsidRDefault="00352293" w:rsidP="00352293">
            <w:pPr>
              <w:ind w:left="0" w:right="7" w:firstLine="0"/>
              <w:jc w:val="center"/>
              <w:rPr>
                <w:b w:val="0"/>
              </w:rPr>
            </w:pPr>
            <w:r w:rsidRPr="00352293">
              <w:rPr>
                <w:b w:val="0"/>
              </w:rPr>
              <w:t>4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0" w:right="0" w:firstLine="0"/>
              <w:rPr>
                <w:b w:val="0"/>
              </w:rPr>
            </w:pPr>
            <w:r>
              <w:rPr>
                <w:b w:val="0"/>
              </w:rPr>
              <w:t>Экскурсия на почту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1" w:right="0" w:firstLine="0"/>
              <w:jc w:val="center"/>
            </w:pPr>
            <w:r>
              <w:rPr>
                <w:b w:val="0"/>
              </w:rPr>
              <w:t xml:space="preserve">1-4 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293" w:rsidRDefault="00352293" w:rsidP="00352293">
            <w:pPr>
              <w:ind w:left="0" w:right="8" w:firstLine="0"/>
              <w:jc w:val="center"/>
            </w:pPr>
            <w:r>
              <w:rPr>
                <w:b w:val="0"/>
              </w:rPr>
              <w:t xml:space="preserve">Классные руководители </w:t>
            </w:r>
          </w:p>
        </w:tc>
      </w:tr>
    </w:tbl>
    <w:p w:rsidR="00527E62" w:rsidRDefault="00653B50">
      <w:pPr>
        <w:ind w:left="4941" w:right="0" w:firstLine="0"/>
        <w:jc w:val="both"/>
      </w:pPr>
      <w:r>
        <w:rPr>
          <w:b w:val="0"/>
        </w:rPr>
        <w:t xml:space="preserve"> </w:t>
      </w:r>
    </w:p>
    <w:sectPr w:rsidR="00527E62">
      <w:pgSz w:w="11906" w:h="16838"/>
      <w:pgMar w:top="1138" w:right="1440" w:bottom="11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62"/>
    <w:rsid w:val="00064AB6"/>
    <w:rsid w:val="00352293"/>
    <w:rsid w:val="004C4579"/>
    <w:rsid w:val="00527E62"/>
    <w:rsid w:val="00653B50"/>
    <w:rsid w:val="00BD7830"/>
    <w:rsid w:val="00EC5A89"/>
    <w:rsid w:val="00FB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822A"/>
  <w15:docId w15:val="{6CEE08B6-EF75-4AB4-9C20-D144503C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3977" w:right="840" w:hanging="1745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школа</cp:lastModifiedBy>
  <cp:revision>7</cp:revision>
  <dcterms:created xsi:type="dcterms:W3CDTF">2023-09-21T06:44:00Z</dcterms:created>
  <dcterms:modified xsi:type="dcterms:W3CDTF">2026-02-23T18:59:00Z</dcterms:modified>
</cp:coreProperties>
</file>